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9BF" w:rsidRPr="00E60BAC" w:rsidRDefault="006619BF" w:rsidP="006619BF">
      <w:pPr>
        <w:pStyle w:val="FR1"/>
        <w:widowControl/>
        <w:rPr>
          <w:snapToGrid/>
          <w:szCs w:val="28"/>
          <w:lang w:val="en-US"/>
        </w:rPr>
      </w:pPr>
      <w:r w:rsidRPr="001D31A4">
        <w:rPr>
          <w:snapToGrid/>
          <w:szCs w:val="28"/>
        </w:rPr>
        <w:t>Ф</w:t>
      </w:r>
      <w:r w:rsidRPr="00E60BAC">
        <w:rPr>
          <w:snapToGrid/>
          <w:szCs w:val="28"/>
          <w:lang w:val="en-US"/>
        </w:rPr>
        <w:t>.7.03-03</w:t>
      </w:r>
    </w:p>
    <w:p w:rsidR="006619BF" w:rsidRPr="00E60BAC" w:rsidRDefault="006619BF" w:rsidP="002D6877">
      <w:pPr>
        <w:jc w:val="center"/>
        <w:rPr>
          <w:rFonts w:ascii="Times New Roman" w:hAnsi="Times New Roman" w:cs="Times New Roman"/>
          <w:b/>
          <w:sz w:val="24"/>
          <w:szCs w:val="24"/>
          <w:lang w:val="en-US"/>
        </w:rPr>
      </w:pPr>
    </w:p>
    <w:p w:rsidR="00B13791" w:rsidRPr="005A6F48" w:rsidRDefault="002D6877" w:rsidP="002D6877">
      <w:pPr>
        <w:jc w:val="center"/>
        <w:rPr>
          <w:rFonts w:ascii="Times New Roman" w:hAnsi="Times New Roman" w:cs="Times New Roman"/>
          <w:b/>
          <w:sz w:val="24"/>
          <w:szCs w:val="24"/>
          <w:lang w:val="en-US"/>
        </w:rPr>
      </w:pPr>
      <w:r w:rsidRPr="005A6F48">
        <w:rPr>
          <w:rFonts w:ascii="Times New Roman" w:hAnsi="Times New Roman" w:cs="Times New Roman"/>
          <w:b/>
          <w:sz w:val="24"/>
          <w:szCs w:val="24"/>
          <w:lang w:val="en-US"/>
        </w:rPr>
        <w:t>THE MINISTRY OF EDUCATION AND SCIENCE OF THE REPUBLIC OF KAZAKHSTAN</w:t>
      </w:r>
    </w:p>
    <w:p w:rsidR="002D6877" w:rsidRPr="0024730A" w:rsidRDefault="002D6877" w:rsidP="002D6877">
      <w:pPr>
        <w:jc w:val="center"/>
        <w:rPr>
          <w:rFonts w:ascii="Times New Roman" w:hAnsi="Times New Roman" w:cs="Times New Roman"/>
          <w:b/>
          <w:sz w:val="24"/>
          <w:szCs w:val="24"/>
          <w:lang w:val="en-US"/>
        </w:rPr>
      </w:pPr>
      <w:r w:rsidRPr="005A6F48">
        <w:rPr>
          <w:rFonts w:ascii="Times New Roman" w:hAnsi="Times New Roman" w:cs="Times New Roman"/>
          <w:b/>
          <w:sz w:val="24"/>
          <w:szCs w:val="24"/>
          <w:lang w:val="en-US"/>
        </w:rPr>
        <w:t>SOUTH KAZAKHSTAN STATE UNIVERSITY NAMED M. AUEZOV</w:t>
      </w:r>
    </w:p>
    <w:p w:rsidR="002D6877" w:rsidRPr="0024730A" w:rsidRDefault="002D6877" w:rsidP="002D6877">
      <w:pPr>
        <w:jc w:val="center"/>
        <w:rPr>
          <w:rFonts w:ascii="Times New Roman" w:hAnsi="Times New Roman" w:cs="Times New Roman"/>
          <w:sz w:val="24"/>
          <w:szCs w:val="24"/>
          <w:lang w:val="en-US"/>
        </w:rPr>
      </w:pPr>
    </w:p>
    <w:p w:rsidR="002D6877" w:rsidRPr="005A6F48" w:rsidRDefault="008A259C" w:rsidP="002D6877">
      <w:pPr>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Chair of  </w:t>
      </w:r>
      <w:r w:rsidRPr="008A259C">
        <w:rPr>
          <w:rFonts w:ascii="Times New Roman" w:hAnsi="Times New Roman" w:cs="Times New Roman"/>
          <w:sz w:val="28"/>
          <w:szCs w:val="28"/>
          <w:lang w:val="en-US"/>
        </w:rPr>
        <w:t>«</w:t>
      </w:r>
      <w:r w:rsidR="002D6877" w:rsidRPr="005A6F48">
        <w:rPr>
          <w:rFonts w:ascii="Times New Roman" w:hAnsi="Times New Roman" w:cs="Times New Roman"/>
          <w:sz w:val="28"/>
          <w:szCs w:val="28"/>
          <w:lang w:val="en-US"/>
        </w:rPr>
        <w:t>Computering systems and software »</w:t>
      </w:r>
    </w:p>
    <w:p w:rsidR="005A6F48" w:rsidRPr="005A6F48" w:rsidRDefault="005A6F48" w:rsidP="002D6877">
      <w:pPr>
        <w:jc w:val="center"/>
        <w:rPr>
          <w:rFonts w:ascii="Times New Roman" w:hAnsi="Times New Roman" w:cs="Times New Roman"/>
          <w:sz w:val="28"/>
          <w:szCs w:val="28"/>
          <w:lang w:val="en-US"/>
        </w:rPr>
      </w:pPr>
    </w:p>
    <w:p w:rsidR="005A6F48" w:rsidRDefault="005A6F48" w:rsidP="002D6877">
      <w:pPr>
        <w:jc w:val="center"/>
        <w:rPr>
          <w:rFonts w:ascii="Times New Roman" w:hAnsi="Times New Roman" w:cs="Times New Roman"/>
          <w:sz w:val="28"/>
          <w:szCs w:val="28"/>
          <w:lang w:val="en-US"/>
        </w:rPr>
      </w:pPr>
    </w:p>
    <w:p w:rsidR="002D6877" w:rsidRPr="005A6F48" w:rsidRDefault="002D6877" w:rsidP="002D6877">
      <w:pPr>
        <w:jc w:val="center"/>
        <w:rPr>
          <w:rFonts w:ascii="Times New Roman" w:hAnsi="Times New Roman" w:cs="Times New Roman"/>
          <w:sz w:val="28"/>
          <w:szCs w:val="28"/>
          <w:lang w:val="en-US" w:eastAsia="ko-KR"/>
        </w:rPr>
      </w:pPr>
      <w:r w:rsidRPr="005A6F48">
        <w:rPr>
          <w:rFonts w:ascii="Times New Roman" w:hAnsi="Times New Roman" w:cs="Times New Roman"/>
          <w:sz w:val="28"/>
          <w:szCs w:val="28"/>
          <w:lang w:val="kk-KZ"/>
        </w:rPr>
        <w:t>A</w:t>
      </w:r>
      <w:r w:rsidR="00307B2A">
        <w:rPr>
          <w:rFonts w:ascii="Times New Roman" w:hAnsi="Times New Roman" w:cs="Times New Roman"/>
          <w:sz w:val="28"/>
          <w:szCs w:val="28"/>
          <w:lang w:val="en-US"/>
        </w:rPr>
        <w:t>kh</w:t>
      </w:r>
      <w:r w:rsidRPr="005A6F48">
        <w:rPr>
          <w:rFonts w:ascii="Times New Roman" w:hAnsi="Times New Roman" w:cs="Times New Roman"/>
          <w:sz w:val="28"/>
          <w:szCs w:val="28"/>
          <w:lang w:val="kk-KZ"/>
        </w:rPr>
        <w:t>metov</w:t>
      </w:r>
      <w:r w:rsidRPr="005A6F48">
        <w:rPr>
          <w:rFonts w:ascii="Times New Roman" w:hAnsi="Times New Roman" w:cs="Times New Roman"/>
          <w:sz w:val="28"/>
          <w:szCs w:val="28"/>
          <w:lang w:val="en-US"/>
        </w:rPr>
        <w:t>a</w:t>
      </w:r>
      <w:r w:rsidRPr="005A6F48">
        <w:rPr>
          <w:rFonts w:ascii="Times New Roman" w:hAnsi="Times New Roman" w:cs="Times New Roman"/>
          <w:sz w:val="28"/>
          <w:szCs w:val="28"/>
          <w:lang w:val="kk-KZ"/>
        </w:rPr>
        <w:t xml:space="preserve"> S</w:t>
      </w:r>
      <w:r w:rsidRPr="005A6F48">
        <w:rPr>
          <w:rFonts w:ascii="Times New Roman" w:hAnsi="Times New Roman" w:cs="Times New Roman"/>
          <w:sz w:val="28"/>
          <w:szCs w:val="28"/>
          <w:lang w:val="en-US"/>
        </w:rPr>
        <w:t xml:space="preserve">abira, </w:t>
      </w:r>
      <w:r w:rsidRPr="005A6F48">
        <w:rPr>
          <w:rFonts w:ascii="Times New Roman" w:hAnsi="Times New Roman" w:cs="Times New Roman"/>
          <w:sz w:val="28"/>
          <w:szCs w:val="28"/>
          <w:lang w:val="kk-KZ"/>
        </w:rPr>
        <w:t xml:space="preserve"> </w:t>
      </w:r>
      <w:r w:rsidRPr="005A6F48">
        <w:rPr>
          <w:rFonts w:ascii="Times New Roman" w:hAnsi="Times New Roman" w:cs="Times New Roman"/>
          <w:sz w:val="28"/>
          <w:szCs w:val="28"/>
          <w:lang w:val="en-US"/>
        </w:rPr>
        <w:t>Seit</w:t>
      </w:r>
      <w:r w:rsidR="00307B2A">
        <w:rPr>
          <w:rFonts w:ascii="Times New Roman" w:hAnsi="Times New Roman" w:cs="Times New Roman"/>
          <w:sz w:val="28"/>
          <w:szCs w:val="28"/>
          <w:lang w:val="en-US"/>
        </w:rPr>
        <w:t>kh</w:t>
      </w:r>
      <w:r w:rsidRPr="005A6F48">
        <w:rPr>
          <w:rFonts w:ascii="Times New Roman" w:hAnsi="Times New Roman" w:cs="Times New Roman"/>
          <w:sz w:val="28"/>
          <w:szCs w:val="28"/>
          <w:lang w:val="en-US"/>
        </w:rPr>
        <w:t>anova Aigerim</w:t>
      </w:r>
    </w:p>
    <w:p w:rsidR="002D6877" w:rsidRPr="005A6F48" w:rsidRDefault="002D6877" w:rsidP="002D6877">
      <w:pPr>
        <w:pStyle w:val="2"/>
        <w:spacing w:before="0" w:after="0" w:line="360" w:lineRule="auto"/>
        <w:ind w:firstLine="709"/>
        <w:jc w:val="center"/>
        <w:rPr>
          <w:rFonts w:ascii="Times New Roman" w:hAnsi="Times New Roman" w:cs="Times New Roman"/>
          <w:sz w:val="28"/>
          <w:szCs w:val="28"/>
          <w:lang w:val="en-US"/>
        </w:rPr>
      </w:pPr>
    </w:p>
    <w:p w:rsidR="002D6877" w:rsidRPr="005A6F48" w:rsidRDefault="002D6877" w:rsidP="002D6877">
      <w:pPr>
        <w:jc w:val="center"/>
        <w:rPr>
          <w:rFonts w:ascii="Times New Roman" w:hAnsi="Times New Roman" w:cs="Times New Roman"/>
          <w:sz w:val="28"/>
          <w:szCs w:val="28"/>
          <w:lang w:val="en-US"/>
        </w:rPr>
      </w:pPr>
    </w:p>
    <w:p w:rsidR="002D6877" w:rsidRPr="005A6F48" w:rsidRDefault="002D6877" w:rsidP="002D6877">
      <w:pPr>
        <w:jc w:val="center"/>
        <w:rPr>
          <w:rFonts w:ascii="Times New Roman" w:hAnsi="Times New Roman" w:cs="Times New Roman"/>
          <w:b/>
          <w:sz w:val="28"/>
          <w:szCs w:val="28"/>
          <w:lang w:val="en-US"/>
        </w:rPr>
      </w:pPr>
      <w:r w:rsidRPr="005A6F48">
        <w:rPr>
          <w:rFonts w:ascii="Times New Roman" w:hAnsi="Times New Roman" w:cs="Times New Roman"/>
          <w:b/>
          <w:sz w:val="28"/>
          <w:szCs w:val="28"/>
          <w:lang w:val="en-US"/>
        </w:rPr>
        <w:t>METHODICAL INSTRUCTIONS</w:t>
      </w:r>
    </w:p>
    <w:p w:rsidR="002D6877" w:rsidRPr="005A6F48" w:rsidRDefault="0024730A" w:rsidP="002D687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for</w:t>
      </w:r>
      <w:r w:rsidR="002D6877" w:rsidRPr="005A6F48">
        <w:rPr>
          <w:rFonts w:ascii="Times New Roman" w:hAnsi="Times New Roman" w:cs="Times New Roman"/>
          <w:sz w:val="28"/>
          <w:szCs w:val="28"/>
          <w:lang w:val="en-US"/>
        </w:rPr>
        <w:t xml:space="preserve"> organization and conduct of </w:t>
      </w:r>
    </w:p>
    <w:p w:rsidR="008F3A1C" w:rsidRPr="008F3A1C" w:rsidRDefault="008F3A1C" w:rsidP="008F3A1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8E16C6">
        <w:rPr>
          <w:rFonts w:ascii="Times New Roman" w:hAnsi="Times New Roman" w:cs="Times New Roman"/>
          <w:sz w:val="28"/>
          <w:szCs w:val="28"/>
          <w:lang w:val="en-US"/>
        </w:rPr>
        <w:t xml:space="preserve">   </w:t>
      </w:r>
      <w:r w:rsidR="008E16C6" w:rsidRPr="008E16C6">
        <w:rPr>
          <w:rFonts w:ascii="Times New Roman" w:hAnsi="Times New Roman" w:cs="Times New Roman"/>
          <w:sz w:val="28"/>
          <w:szCs w:val="28"/>
          <w:lang w:val="en-US"/>
        </w:rPr>
        <w:t xml:space="preserve">pedagogical practice </w:t>
      </w:r>
    </w:p>
    <w:p w:rsidR="002D6877" w:rsidRPr="005A6F48" w:rsidRDefault="002D6877" w:rsidP="002D6877">
      <w:pPr>
        <w:spacing w:after="0" w:line="240" w:lineRule="auto"/>
        <w:jc w:val="center"/>
        <w:rPr>
          <w:rFonts w:ascii="Times New Roman" w:hAnsi="Times New Roman" w:cs="Times New Roman"/>
          <w:sz w:val="28"/>
          <w:szCs w:val="28"/>
          <w:lang w:val="en-US"/>
        </w:rPr>
      </w:pPr>
      <w:r w:rsidRPr="005A6F48">
        <w:rPr>
          <w:rFonts w:ascii="Times New Roman" w:hAnsi="Times New Roman" w:cs="Times New Roman"/>
          <w:sz w:val="28"/>
          <w:szCs w:val="28"/>
          <w:lang w:val="en-US"/>
        </w:rPr>
        <w:t>for postgraduate students of</w:t>
      </w:r>
    </w:p>
    <w:p w:rsidR="002D6877" w:rsidRPr="008A259C" w:rsidRDefault="008E16C6" w:rsidP="002D687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6M070400 – </w:t>
      </w:r>
      <w:r w:rsidR="008A259C" w:rsidRPr="008A259C">
        <w:rPr>
          <w:rFonts w:ascii="Times New Roman" w:hAnsi="Times New Roman" w:cs="Times New Roman"/>
          <w:sz w:val="28"/>
          <w:szCs w:val="28"/>
          <w:lang w:val="en-US"/>
        </w:rPr>
        <w:t>«</w:t>
      </w:r>
      <w:r w:rsidR="002D6877" w:rsidRPr="005A6F48">
        <w:rPr>
          <w:rFonts w:ascii="Times New Roman" w:hAnsi="Times New Roman" w:cs="Times New Roman"/>
          <w:sz w:val="28"/>
          <w:szCs w:val="28"/>
          <w:lang w:val="en-US"/>
        </w:rPr>
        <w:t>Co</w:t>
      </w:r>
      <w:r>
        <w:rPr>
          <w:rFonts w:ascii="Times New Roman" w:hAnsi="Times New Roman" w:cs="Times New Roman"/>
          <w:sz w:val="28"/>
          <w:szCs w:val="28"/>
          <w:lang w:val="en-US"/>
        </w:rPr>
        <w:t>mputering systems and software</w:t>
      </w:r>
      <w:r w:rsidR="008A259C" w:rsidRPr="008A259C">
        <w:rPr>
          <w:rFonts w:ascii="Times New Roman" w:hAnsi="Times New Roman" w:cs="Times New Roman"/>
          <w:sz w:val="28"/>
          <w:szCs w:val="28"/>
          <w:lang w:val="en-US"/>
        </w:rPr>
        <w:t>»</w:t>
      </w:r>
    </w:p>
    <w:p w:rsidR="002D6877" w:rsidRPr="005A6F48" w:rsidRDefault="002D6877" w:rsidP="002D6877">
      <w:pPr>
        <w:spacing w:after="0" w:line="240" w:lineRule="auto"/>
        <w:jc w:val="center"/>
        <w:rPr>
          <w:rFonts w:ascii="Times New Roman" w:hAnsi="Times New Roman" w:cs="Times New Roman"/>
          <w:sz w:val="28"/>
          <w:szCs w:val="28"/>
          <w:lang w:val="en-US"/>
        </w:rPr>
      </w:pPr>
    </w:p>
    <w:p w:rsidR="002D6877" w:rsidRPr="005A6F48" w:rsidRDefault="002D6877" w:rsidP="002D6877">
      <w:pPr>
        <w:spacing w:after="0" w:line="240" w:lineRule="auto"/>
        <w:jc w:val="center"/>
        <w:rPr>
          <w:rFonts w:ascii="Times New Roman" w:hAnsi="Times New Roman" w:cs="Times New Roman"/>
          <w:sz w:val="28"/>
          <w:szCs w:val="28"/>
          <w:lang w:val="en-US"/>
        </w:rPr>
      </w:pPr>
    </w:p>
    <w:p w:rsidR="002D6877" w:rsidRPr="005A6F48" w:rsidRDefault="002D6877" w:rsidP="002D6877">
      <w:pPr>
        <w:spacing w:after="0" w:line="240" w:lineRule="auto"/>
        <w:jc w:val="center"/>
        <w:rPr>
          <w:rFonts w:ascii="Times New Roman" w:hAnsi="Times New Roman" w:cs="Times New Roman"/>
          <w:sz w:val="28"/>
          <w:szCs w:val="28"/>
          <w:lang w:val="en-US"/>
        </w:rPr>
      </w:pPr>
    </w:p>
    <w:p w:rsidR="002D6877" w:rsidRPr="005A6F48" w:rsidRDefault="002D6877" w:rsidP="002D6877">
      <w:pPr>
        <w:spacing w:after="0" w:line="240" w:lineRule="auto"/>
        <w:jc w:val="center"/>
        <w:rPr>
          <w:rFonts w:ascii="Times New Roman" w:hAnsi="Times New Roman" w:cs="Times New Roman"/>
          <w:sz w:val="28"/>
          <w:szCs w:val="28"/>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5A6F48" w:rsidRDefault="005A6F48" w:rsidP="002D6877">
      <w:pPr>
        <w:spacing w:after="0" w:line="240" w:lineRule="auto"/>
        <w:jc w:val="center"/>
        <w:rPr>
          <w:rFonts w:ascii="Times New Roman" w:hAnsi="Times New Roman" w:cs="Times New Roman"/>
          <w:sz w:val="24"/>
          <w:szCs w:val="24"/>
          <w:lang w:val="en-US"/>
        </w:rPr>
      </w:pPr>
    </w:p>
    <w:p w:rsidR="005A6F48" w:rsidRDefault="005A6F48"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E13375" w:rsidRDefault="00E13375" w:rsidP="002D6877">
      <w:pPr>
        <w:spacing w:after="0" w:line="240" w:lineRule="auto"/>
        <w:jc w:val="center"/>
        <w:rPr>
          <w:rFonts w:ascii="Times New Roman" w:hAnsi="Times New Roman" w:cs="Times New Roman"/>
          <w:sz w:val="28"/>
          <w:szCs w:val="28"/>
          <w:lang w:val="en-US"/>
        </w:rPr>
      </w:pPr>
    </w:p>
    <w:p w:rsidR="00307B2A" w:rsidRDefault="002D6877" w:rsidP="002D6877">
      <w:pPr>
        <w:spacing w:after="0" w:line="240" w:lineRule="auto"/>
        <w:jc w:val="center"/>
        <w:rPr>
          <w:rFonts w:ascii="Times New Roman" w:hAnsi="Times New Roman" w:cs="Times New Roman"/>
          <w:sz w:val="28"/>
          <w:szCs w:val="28"/>
          <w:lang w:val="en-US"/>
        </w:rPr>
      </w:pPr>
      <w:r w:rsidRPr="005A6F48">
        <w:rPr>
          <w:rFonts w:ascii="Times New Roman" w:hAnsi="Times New Roman" w:cs="Times New Roman"/>
          <w:sz w:val="28"/>
          <w:szCs w:val="28"/>
          <w:lang w:val="en-US"/>
        </w:rPr>
        <w:t>Shymkent 201</w:t>
      </w:r>
      <w:r w:rsidR="008E16C6">
        <w:rPr>
          <w:rFonts w:ascii="Times New Roman" w:hAnsi="Times New Roman" w:cs="Times New Roman"/>
          <w:sz w:val="28"/>
          <w:szCs w:val="28"/>
          <w:lang w:val="en-US"/>
        </w:rPr>
        <w:t>8</w:t>
      </w:r>
    </w:p>
    <w:p w:rsidR="00307B2A" w:rsidRDefault="00307B2A">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E60BAC" w:rsidRPr="005A6F48" w:rsidRDefault="00E60BAC" w:rsidP="00E60BAC">
      <w:pPr>
        <w:jc w:val="center"/>
        <w:rPr>
          <w:rFonts w:ascii="Times New Roman" w:hAnsi="Times New Roman" w:cs="Times New Roman"/>
          <w:b/>
          <w:sz w:val="24"/>
          <w:szCs w:val="24"/>
          <w:lang w:val="en-US"/>
        </w:rPr>
      </w:pPr>
      <w:r w:rsidRPr="005A6F48">
        <w:rPr>
          <w:rFonts w:ascii="Times New Roman" w:hAnsi="Times New Roman" w:cs="Times New Roman"/>
          <w:b/>
          <w:sz w:val="24"/>
          <w:szCs w:val="24"/>
          <w:lang w:val="en-US"/>
        </w:rPr>
        <w:lastRenderedPageBreak/>
        <w:t>THE MINISTRY OF EDUCATION AND SCIENCE OF THE REPUBLIC OF KAZAKHSTAN</w:t>
      </w:r>
    </w:p>
    <w:p w:rsidR="00E60BAC" w:rsidRPr="0024730A" w:rsidRDefault="00E60BAC" w:rsidP="00E60BAC">
      <w:pPr>
        <w:jc w:val="center"/>
        <w:rPr>
          <w:rFonts w:ascii="Times New Roman" w:hAnsi="Times New Roman" w:cs="Times New Roman"/>
          <w:b/>
          <w:sz w:val="24"/>
          <w:szCs w:val="24"/>
          <w:lang w:val="en-US"/>
        </w:rPr>
      </w:pPr>
      <w:r w:rsidRPr="005A6F48">
        <w:rPr>
          <w:rFonts w:ascii="Times New Roman" w:hAnsi="Times New Roman" w:cs="Times New Roman"/>
          <w:b/>
          <w:sz w:val="24"/>
          <w:szCs w:val="24"/>
          <w:lang w:val="en-US"/>
        </w:rPr>
        <w:t>SOUTH KAZAKHSTAN STATE UNIVERSITY NAMED M. AUEZOV</w:t>
      </w:r>
    </w:p>
    <w:p w:rsidR="00E60BAC" w:rsidRPr="0024730A" w:rsidRDefault="00E60BAC" w:rsidP="00E60BAC">
      <w:pPr>
        <w:jc w:val="center"/>
        <w:rPr>
          <w:rFonts w:ascii="Times New Roman" w:hAnsi="Times New Roman" w:cs="Times New Roman"/>
          <w:sz w:val="24"/>
          <w:szCs w:val="24"/>
          <w:lang w:val="en-US"/>
        </w:rPr>
      </w:pPr>
    </w:p>
    <w:p w:rsidR="00E60BAC" w:rsidRPr="005A6F48" w:rsidRDefault="00E60BAC" w:rsidP="00E60BAC">
      <w:pPr>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Chair of  </w:t>
      </w:r>
      <w:r w:rsidRPr="008A259C">
        <w:rPr>
          <w:rFonts w:ascii="Times New Roman" w:hAnsi="Times New Roman" w:cs="Times New Roman"/>
          <w:sz w:val="28"/>
          <w:szCs w:val="28"/>
          <w:lang w:val="en-US"/>
        </w:rPr>
        <w:t>«</w:t>
      </w:r>
      <w:r w:rsidRPr="005A6F48">
        <w:rPr>
          <w:rFonts w:ascii="Times New Roman" w:hAnsi="Times New Roman" w:cs="Times New Roman"/>
          <w:sz w:val="28"/>
          <w:szCs w:val="28"/>
          <w:lang w:val="en-US"/>
        </w:rPr>
        <w:t>Computering systems and software »</w:t>
      </w:r>
    </w:p>
    <w:p w:rsidR="00E60BAC" w:rsidRPr="005A6F48" w:rsidRDefault="00E60BAC" w:rsidP="00E60BAC">
      <w:pPr>
        <w:jc w:val="center"/>
        <w:rPr>
          <w:rFonts w:ascii="Times New Roman" w:hAnsi="Times New Roman" w:cs="Times New Roman"/>
          <w:sz w:val="28"/>
          <w:szCs w:val="28"/>
          <w:lang w:val="en-US"/>
        </w:rPr>
      </w:pPr>
    </w:p>
    <w:p w:rsidR="00E60BAC" w:rsidRDefault="00E60BAC" w:rsidP="00E60BAC">
      <w:pPr>
        <w:jc w:val="center"/>
        <w:rPr>
          <w:rFonts w:ascii="Times New Roman" w:hAnsi="Times New Roman" w:cs="Times New Roman"/>
          <w:sz w:val="28"/>
          <w:szCs w:val="28"/>
          <w:lang w:val="en-US"/>
        </w:rPr>
      </w:pPr>
    </w:p>
    <w:p w:rsidR="00E60BAC" w:rsidRPr="005A6F48" w:rsidRDefault="00E60BAC" w:rsidP="00E60BAC">
      <w:pPr>
        <w:jc w:val="center"/>
        <w:rPr>
          <w:rFonts w:ascii="Times New Roman" w:hAnsi="Times New Roman" w:cs="Times New Roman"/>
          <w:sz w:val="28"/>
          <w:szCs w:val="28"/>
          <w:lang w:val="en-US" w:eastAsia="ko-KR"/>
        </w:rPr>
      </w:pPr>
      <w:r w:rsidRPr="005A6F48">
        <w:rPr>
          <w:rFonts w:ascii="Times New Roman" w:hAnsi="Times New Roman" w:cs="Times New Roman"/>
          <w:sz w:val="28"/>
          <w:szCs w:val="28"/>
          <w:lang w:val="kk-KZ"/>
        </w:rPr>
        <w:t>A</w:t>
      </w:r>
      <w:r>
        <w:rPr>
          <w:rFonts w:ascii="Times New Roman" w:hAnsi="Times New Roman" w:cs="Times New Roman"/>
          <w:sz w:val="28"/>
          <w:szCs w:val="28"/>
          <w:lang w:val="en-US"/>
        </w:rPr>
        <w:t>kh</w:t>
      </w:r>
      <w:r w:rsidRPr="005A6F48">
        <w:rPr>
          <w:rFonts w:ascii="Times New Roman" w:hAnsi="Times New Roman" w:cs="Times New Roman"/>
          <w:sz w:val="28"/>
          <w:szCs w:val="28"/>
          <w:lang w:val="kk-KZ"/>
        </w:rPr>
        <w:t>metov</w:t>
      </w:r>
      <w:r w:rsidRPr="005A6F48">
        <w:rPr>
          <w:rFonts w:ascii="Times New Roman" w:hAnsi="Times New Roman" w:cs="Times New Roman"/>
          <w:sz w:val="28"/>
          <w:szCs w:val="28"/>
          <w:lang w:val="en-US"/>
        </w:rPr>
        <w:t>a</w:t>
      </w:r>
      <w:r w:rsidRPr="005A6F48">
        <w:rPr>
          <w:rFonts w:ascii="Times New Roman" w:hAnsi="Times New Roman" w:cs="Times New Roman"/>
          <w:sz w:val="28"/>
          <w:szCs w:val="28"/>
          <w:lang w:val="kk-KZ"/>
        </w:rPr>
        <w:t xml:space="preserve"> S</w:t>
      </w:r>
      <w:r w:rsidRPr="005A6F48">
        <w:rPr>
          <w:rFonts w:ascii="Times New Roman" w:hAnsi="Times New Roman" w:cs="Times New Roman"/>
          <w:sz w:val="28"/>
          <w:szCs w:val="28"/>
          <w:lang w:val="en-US"/>
        </w:rPr>
        <w:t xml:space="preserve">abira, </w:t>
      </w:r>
      <w:r w:rsidRPr="005A6F48">
        <w:rPr>
          <w:rFonts w:ascii="Times New Roman" w:hAnsi="Times New Roman" w:cs="Times New Roman"/>
          <w:sz w:val="28"/>
          <w:szCs w:val="28"/>
          <w:lang w:val="kk-KZ"/>
        </w:rPr>
        <w:t xml:space="preserve"> </w:t>
      </w:r>
      <w:r w:rsidRPr="005A6F48">
        <w:rPr>
          <w:rFonts w:ascii="Times New Roman" w:hAnsi="Times New Roman" w:cs="Times New Roman"/>
          <w:sz w:val="28"/>
          <w:szCs w:val="28"/>
          <w:lang w:val="en-US"/>
        </w:rPr>
        <w:t>Seit</w:t>
      </w:r>
      <w:r>
        <w:rPr>
          <w:rFonts w:ascii="Times New Roman" w:hAnsi="Times New Roman" w:cs="Times New Roman"/>
          <w:sz w:val="28"/>
          <w:szCs w:val="28"/>
          <w:lang w:val="en-US"/>
        </w:rPr>
        <w:t>kh</w:t>
      </w:r>
      <w:r w:rsidRPr="005A6F48">
        <w:rPr>
          <w:rFonts w:ascii="Times New Roman" w:hAnsi="Times New Roman" w:cs="Times New Roman"/>
          <w:sz w:val="28"/>
          <w:szCs w:val="28"/>
          <w:lang w:val="en-US"/>
        </w:rPr>
        <w:t>anova Aigerim</w:t>
      </w:r>
    </w:p>
    <w:p w:rsidR="00E60BAC" w:rsidRPr="005A6F48" w:rsidRDefault="00E60BAC" w:rsidP="00E60BAC">
      <w:pPr>
        <w:pStyle w:val="2"/>
        <w:spacing w:before="0" w:after="0" w:line="360" w:lineRule="auto"/>
        <w:ind w:firstLine="709"/>
        <w:jc w:val="center"/>
        <w:rPr>
          <w:rFonts w:ascii="Times New Roman" w:hAnsi="Times New Roman" w:cs="Times New Roman"/>
          <w:sz w:val="28"/>
          <w:szCs w:val="28"/>
          <w:lang w:val="en-US"/>
        </w:rPr>
      </w:pPr>
    </w:p>
    <w:p w:rsidR="00E60BAC" w:rsidRPr="005A6F48" w:rsidRDefault="00E60BAC" w:rsidP="00E60BAC">
      <w:pPr>
        <w:jc w:val="center"/>
        <w:rPr>
          <w:rFonts w:ascii="Times New Roman" w:hAnsi="Times New Roman" w:cs="Times New Roman"/>
          <w:sz w:val="28"/>
          <w:szCs w:val="28"/>
          <w:lang w:val="en-US"/>
        </w:rPr>
      </w:pPr>
    </w:p>
    <w:p w:rsidR="00E60BAC" w:rsidRPr="005A6F48" w:rsidRDefault="00E60BAC" w:rsidP="00E60BAC">
      <w:pPr>
        <w:jc w:val="center"/>
        <w:rPr>
          <w:rFonts w:ascii="Times New Roman" w:hAnsi="Times New Roman" w:cs="Times New Roman"/>
          <w:b/>
          <w:sz w:val="28"/>
          <w:szCs w:val="28"/>
          <w:lang w:val="en-US"/>
        </w:rPr>
      </w:pPr>
      <w:r w:rsidRPr="005A6F48">
        <w:rPr>
          <w:rFonts w:ascii="Times New Roman" w:hAnsi="Times New Roman" w:cs="Times New Roman"/>
          <w:b/>
          <w:sz w:val="28"/>
          <w:szCs w:val="28"/>
          <w:lang w:val="en-US"/>
        </w:rPr>
        <w:t>METHODICAL INSTRUCTIONS</w:t>
      </w:r>
    </w:p>
    <w:p w:rsidR="00E60BAC" w:rsidRPr="005A6F48" w:rsidRDefault="00E60BAC" w:rsidP="00E60BAC">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for</w:t>
      </w:r>
      <w:r w:rsidRPr="005A6F48">
        <w:rPr>
          <w:rFonts w:ascii="Times New Roman" w:hAnsi="Times New Roman" w:cs="Times New Roman"/>
          <w:sz w:val="28"/>
          <w:szCs w:val="28"/>
          <w:lang w:val="en-US"/>
        </w:rPr>
        <w:t xml:space="preserve"> organization and conduct of </w:t>
      </w:r>
    </w:p>
    <w:p w:rsidR="00E60BAC" w:rsidRPr="008F3A1C" w:rsidRDefault="00E60BAC" w:rsidP="00E60BA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E16C6">
        <w:rPr>
          <w:rFonts w:ascii="Times New Roman" w:hAnsi="Times New Roman" w:cs="Times New Roman"/>
          <w:sz w:val="28"/>
          <w:szCs w:val="28"/>
          <w:lang w:val="en-US"/>
        </w:rPr>
        <w:t xml:space="preserve">pedagogical practice </w:t>
      </w:r>
    </w:p>
    <w:p w:rsidR="00E60BAC" w:rsidRPr="005A6F48" w:rsidRDefault="00E60BAC" w:rsidP="00E60BAC">
      <w:pPr>
        <w:spacing w:after="0" w:line="240" w:lineRule="auto"/>
        <w:jc w:val="center"/>
        <w:rPr>
          <w:rFonts w:ascii="Times New Roman" w:hAnsi="Times New Roman" w:cs="Times New Roman"/>
          <w:sz w:val="28"/>
          <w:szCs w:val="28"/>
          <w:lang w:val="en-US"/>
        </w:rPr>
      </w:pPr>
      <w:r w:rsidRPr="005A6F48">
        <w:rPr>
          <w:rFonts w:ascii="Times New Roman" w:hAnsi="Times New Roman" w:cs="Times New Roman"/>
          <w:sz w:val="28"/>
          <w:szCs w:val="28"/>
          <w:lang w:val="en-US"/>
        </w:rPr>
        <w:t>for postgraduate students of</w:t>
      </w:r>
    </w:p>
    <w:p w:rsidR="00E60BAC" w:rsidRPr="008A259C" w:rsidRDefault="00E60BAC" w:rsidP="00E60BAC">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6M070400 – </w:t>
      </w:r>
      <w:r w:rsidRPr="008A259C">
        <w:rPr>
          <w:rFonts w:ascii="Times New Roman" w:hAnsi="Times New Roman" w:cs="Times New Roman"/>
          <w:sz w:val="28"/>
          <w:szCs w:val="28"/>
          <w:lang w:val="en-US"/>
        </w:rPr>
        <w:t>«</w:t>
      </w:r>
      <w:r w:rsidRPr="005A6F48">
        <w:rPr>
          <w:rFonts w:ascii="Times New Roman" w:hAnsi="Times New Roman" w:cs="Times New Roman"/>
          <w:sz w:val="28"/>
          <w:szCs w:val="28"/>
          <w:lang w:val="en-US"/>
        </w:rPr>
        <w:t>Co</w:t>
      </w:r>
      <w:r>
        <w:rPr>
          <w:rFonts w:ascii="Times New Roman" w:hAnsi="Times New Roman" w:cs="Times New Roman"/>
          <w:sz w:val="28"/>
          <w:szCs w:val="28"/>
          <w:lang w:val="en-US"/>
        </w:rPr>
        <w:t>mputering systems and software</w:t>
      </w:r>
      <w:r w:rsidRPr="008A259C">
        <w:rPr>
          <w:rFonts w:ascii="Times New Roman" w:hAnsi="Times New Roman" w:cs="Times New Roman"/>
          <w:sz w:val="28"/>
          <w:szCs w:val="28"/>
          <w:lang w:val="en-US"/>
        </w:rPr>
        <w:t>»</w:t>
      </w:r>
    </w:p>
    <w:p w:rsidR="00E60BAC" w:rsidRPr="005A6F48" w:rsidRDefault="00E60BAC" w:rsidP="00E60BAC">
      <w:pPr>
        <w:spacing w:after="0" w:line="240" w:lineRule="auto"/>
        <w:jc w:val="center"/>
        <w:rPr>
          <w:rFonts w:ascii="Times New Roman" w:hAnsi="Times New Roman" w:cs="Times New Roman"/>
          <w:sz w:val="28"/>
          <w:szCs w:val="28"/>
          <w:lang w:val="en-US"/>
        </w:rPr>
      </w:pPr>
    </w:p>
    <w:p w:rsidR="00E60BAC" w:rsidRPr="005A6F48" w:rsidRDefault="00E60BAC" w:rsidP="00E60BAC">
      <w:pPr>
        <w:spacing w:after="0" w:line="240" w:lineRule="auto"/>
        <w:jc w:val="center"/>
        <w:rPr>
          <w:rFonts w:ascii="Times New Roman" w:hAnsi="Times New Roman" w:cs="Times New Roman"/>
          <w:sz w:val="28"/>
          <w:szCs w:val="28"/>
          <w:lang w:val="en-US"/>
        </w:rPr>
      </w:pPr>
    </w:p>
    <w:p w:rsidR="00E60BAC" w:rsidRPr="005A6F48" w:rsidRDefault="00E60BAC" w:rsidP="00E60BAC">
      <w:pPr>
        <w:spacing w:after="0" w:line="240" w:lineRule="auto"/>
        <w:jc w:val="center"/>
        <w:rPr>
          <w:rFonts w:ascii="Times New Roman" w:hAnsi="Times New Roman" w:cs="Times New Roman"/>
          <w:sz w:val="28"/>
          <w:szCs w:val="28"/>
          <w:lang w:val="en-US"/>
        </w:rPr>
      </w:pPr>
    </w:p>
    <w:p w:rsidR="00E60BAC" w:rsidRPr="005A6F48" w:rsidRDefault="00E60BAC" w:rsidP="00E60BAC">
      <w:pPr>
        <w:spacing w:after="0" w:line="240" w:lineRule="auto"/>
        <w:jc w:val="center"/>
        <w:rPr>
          <w:rFonts w:ascii="Times New Roman" w:hAnsi="Times New Roman" w:cs="Times New Roman"/>
          <w:sz w:val="28"/>
          <w:szCs w:val="28"/>
          <w:lang w:val="en-US"/>
        </w:rPr>
      </w:pPr>
    </w:p>
    <w:p w:rsidR="00E60BAC" w:rsidRDefault="00E60BAC" w:rsidP="00E60BAC">
      <w:pPr>
        <w:spacing w:after="0" w:line="240" w:lineRule="auto"/>
        <w:jc w:val="center"/>
        <w:rPr>
          <w:rFonts w:ascii="Times New Roman" w:hAnsi="Times New Roman" w:cs="Times New Roman"/>
          <w:sz w:val="24"/>
          <w:szCs w:val="24"/>
          <w:lang w:val="en-US"/>
        </w:rPr>
      </w:pPr>
    </w:p>
    <w:p w:rsidR="00E60BAC" w:rsidRDefault="00E60BAC" w:rsidP="00E60BAC">
      <w:pPr>
        <w:spacing w:after="0" w:line="240" w:lineRule="auto"/>
        <w:jc w:val="center"/>
        <w:rPr>
          <w:rFonts w:ascii="Times New Roman" w:hAnsi="Times New Roman" w:cs="Times New Roman"/>
          <w:sz w:val="24"/>
          <w:szCs w:val="24"/>
          <w:lang w:val="en-US"/>
        </w:rPr>
      </w:pPr>
    </w:p>
    <w:p w:rsidR="00E60BAC" w:rsidRDefault="00E60BAC" w:rsidP="00E60BAC">
      <w:pPr>
        <w:spacing w:after="0" w:line="240" w:lineRule="auto"/>
        <w:jc w:val="center"/>
        <w:rPr>
          <w:rFonts w:ascii="Times New Roman" w:hAnsi="Times New Roman" w:cs="Times New Roman"/>
          <w:sz w:val="24"/>
          <w:szCs w:val="24"/>
          <w:lang w:val="en-US"/>
        </w:rPr>
      </w:pPr>
    </w:p>
    <w:p w:rsidR="00E60BAC" w:rsidRDefault="00E60BAC" w:rsidP="00E60BAC">
      <w:pPr>
        <w:spacing w:after="0" w:line="240" w:lineRule="auto"/>
        <w:jc w:val="center"/>
        <w:rPr>
          <w:rFonts w:ascii="Times New Roman" w:hAnsi="Times New Roman" w:cs="Times New Roman"/>
          <w:sz w:val="24"/>
          <w:szCs w:val="24"/>
          <w:lang w:val="en-US"/>
        </w:rPr>
      </w:pPr>
    </w:p>
    <w:p w:rsidR="00E60BAC" w:rsidRDefault="00E60BAC" w:rsidP="00E60BAC">
      <w:pPr>
        <w:spacing w:after="0" w:line="240" w:lineRule="auto"/>
        <w:jc w:val="center"/>
        <w:rPr>
          <w:rFonts w:ascii="Times New Roman" w:hAnsi="Times New Roman" w:cs="Times New Roman"/>
          <w:sz w:val="24"/>
          <w:szCs w:val="24"/>
          <w:lang w:val="en-US"/>
        </w:rPr>
      </w:pPr>
    </w:p>
    <w:p w:rsidR="00E60BAC" w:rsidRDefault="00E60BAC" w:rsidP="00E60BAC">
      <w:pPr>
        <w:spacing w:after="0" w:line="240" w:lineRule="auto"/>
        <w:jc w:val="center"/>
        <w:rPr>
          <w:rFonts w:ascii="Times New Roman" w:hAnsi="Times New Roman" w:cs="Times New Roman"/>
          <w:sz w:val="24"/>
          <w:szCs w:val="24"/>
          <w:lang w:val="en-US"/>
        </w:rPr>
      </w:pPr>
    </w:p>
    <w:p w:rsidR="00E60BAC" w:rsidRDefault="00E60BAC" w:rsidP="00E60BAC">
      <w:pPr>
        <w:spacing w:after="0" w:line="240" w:lineRule="auto"/>
        <w:jc w:val="center"/>
        <w:rPr>
          <w:rFonts w:ascii="Times New Roman" w:hAnsi="Times New Roman" w:cs="Times New Roman"/>
          <w:sz w:val="24"/>
          <w:szCs w:val="24"/>
          <w:lang w:val="en-US"/>
        </w:rPr>
      </w:pPr>
    </w:p>
    <w:p w:rsidR="00E60BAC" w:rsidRDefault="00E60BAC" w:rsidP="00E60BAC">
      <w:pPr>
        <w:spacing w:after="0" w:line="240" w:lineRule="auto"/>
        <w:jc w:val="center"/>
        <w:rPr>
          <w:rFonts w:ascii="Times New Roman" w:hAnsi="Times New Roman" w:cs="Times New Roman"/>
          <w:sz w:val="24"/>
          <w:szCs w:val="24"/>
          <w:lang w:val="en-US"/>
        </w:rPr>
      </w:pPr>
    </w:p>
    <w:p w:rsidR="00E60BAC" w:rsidRDefault="00E60BAC" w:rsidP="00E60BAC">
      <w:pPr>
        <w:spacing w:after="0" w:line="240" w:lineRule="auto"/>
        <w:jc w:val="center"/>
        <w:rPr>
          <w:rFonts w:ascii="Times New Roman" w:hAnsi="Times New Roman" w:cs="Times New Roman"/>
          <w:sz w:val="24"/>
          <w:szCs w:val="24"/>
          <w:lang w:val="en-US"/>
        </w:rPr>
      </w:pPr>
    </w:p>
    <w:p w:rsidR="00E60BAC" w:rsidRDefault="00E60BAC" w:rsidP="00E60BAC">
      <w:pPr>
        <w:spacing w:after="0" w:line="240" w:lineRule="auto"/>
        <w:jc w:val="center"/>
        <w:rPr>
          <w:rFonts w:ascii="Times New Roman" w:hAnsi="Times New Roman" w:cs="Times New Roman"/>
          <w:sz w:val="24"/>
          <w:szCs w:val="24"/>
          <w:lang w:val="en-US"/>
        </w:rPr>
      </w:pPr>
    </w:p>
    <w:p w:rsidR="00E60BAC" w:rsidRDefault="00E60BAC" w:rsidP="00E60BAC">
      <w:pPr>
        <w:spacing w:after="0" w:line="240" w:lineRule="auto"/>
        <w:jc w:val="center"/>
        <w:rPr>
          <w:rFonts w:ascii="Times New Roman" w:hAnsi="Times New Roman" w:cs="Times New Roman"/>
          <w:sz w:val="24"/>
          <w:szCs w:val="24"/>
          <w:lang w:val="en-US"/>
        </w:rPr>
      </w:pPr>
    </w:p>
    <w:p w:rsidR="00E60BAC" w:rsidRDefault="00E60BAC" w:rsidP="00E60BAC">
      <w:pPr>
        <w:spacing w:after="0" w:line="240" w:lineRule="auto"/>
        <w:jc w:val="center"/>
        <w:rPr>
          <w:rFonts w:ascii="Times New Roman" w:hAnsi="Times New Roman" w:cs="Times New Roman"/>
          <w:sz w:val="24"/>
          <w:szCs w:val="24"/>
          <w:lang w:val="en-US"/>
        </w:rPr>
      </w:pPr>
    </w:p>
    <w:p w:rsidR="00E60BAC" w:rsidRDefault="00E60BAC" w:rsidP="00E60BAC">
      <w:pPr>
        <w:spacing w:after="0" w:line="240" w:lineRule="auto"/>
        <w:jc w:val="center"/>
        <w:rPr>
          <w:rFonts w:ascii="Times New Roman" w:hAnsi="Times New Roman" w:cs="Times New Roman"/>
          <w:sz w:val="24"/>
          <w:szCs w:val="24"/>
          <w:lang w:val="en-US"/>
        </w:rPr>
      </w:pPr>
    </w:p>
    <w:p w:rsidR="00E60BAC" w:rsidRDefault="00E60BAC" w:rsidP="00E60BAC">
      <w:pPr>
        <w:spacing w:after="0" w:line="240" w:lineRule="auto"/>
        <w:jc w:val="center"/>
        <w:rPr>
          <w:rFonts w:ascii="Times New Roman" w:hAnsi="Times New Roman" w:cs="Times New Roman"/>
          <w:sz w:val="24"/>
          <w:szCs w:val="24"/>
          <w:lang w:val="en-US"/>
        </w:rPr>
      </w:pPr>
    </w:p>
    <w:p w:rsidR="00E60BAC" w:rsidRDefault="00E60BAC" w:rsidP="00E60BAC">
      <w:pPr>
        <w:spacing w:after="0" w:line="240" w:lineRule="auto"/>
        <w:jc w:val="center"/>
        <w:rPr>
          <w:rFonts w:ascii="Times New Roman" w:hAnsi="Times New Roman" w:cs="Times New Roman"/>
          <w:sz w:val="24"/>
          <w:szCs w:val="24"/>
          <w:lang w:val="en-US"/>
        </w:rPr>
      </w:pPr>
    </w:p>
    <w:p w:rsidR="00E60BAC" w:rsidRDefault="00E60BAC" w:rsidP="00E60BAC">
      <w:pPr>
        <w:spacing w:after="0" w:line="240" w:lineRule="auto"/>
        <w:jc w:val="center"/>
        <w:rPr>
          <w:rFonts w:ascii="Times New Roman" w:hAnsi="Times New Roman" w:cs="Times New Roman"/>
          <w:sz w:val="28"/>
          <w:szCs w:val="28"/>
          <w:lang w:val="en-US"/>
        </w:rPr>
      </w:pPr>
    </w:p>
    <w:p w:rsidR="00E60BAC" w:rsidRDefault="00E60BAC" w:rsidP="00E60BAC">
      <w:pPr>
        <w:spacing w:after="0" w:line="240" w:lineRule="auto"/>
        <w:jc w:val="center"/>
        <w:rPr>
          <w:rFonts w:ascii="Times New Roman" w:hAnsi="Times New Roman" w:cs="Times New Roman"/>
          <w:sz w:val="28"/>
          <w:szCs w:val="28"/>
          <w:lang w:val="en-US"/>
        </w:rPr>
      </w:pPr>
      <w:r w:rsidRPr="005A6F48">
        <w:rPr>
          <w:rFonts w:ascii="Times New Roman" w:hAnsi="Times New Roman" w:cs="Times New Roman"/>
          <w:sz w:val="28"/>
          <w:szCs w:val="28"/>
          <w:lang w:val="en-US"/>
        </w:rPr>
        <w:t>Shymkent 201</w:t>
      </w:r>
      <w:r>
        <w:rPr>
          <w:rFonts w:ascii="Times New Roman" w:hAnsi="Times New Roman" w:cs="Times New Roman"/>
          <w:sz w:val="28"/>
          <w:szCs w:val="28"/>
          <w:lang w:val="en-US"/>
        </w:rPr>
        <w:t>8</w:t>
      </w:r>
    </w:p>
    <w:p w:rsidR="00E60BAC" w:rsidRDefault="00E60BAC" w:rsidP="00E60BAC">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307B2A" w:rsidRPr="00307B2A" w:rsidRDefault="00307B2A" w:rsidP="00307B2A">
      <w:pPr>
        <w:jc w:val="both"/>
        <w:rPr>
          <w:rFonts w:ascii="Times New Roman" w:hAnsi="Times New Roman" w:cs="Times New Roman"/>
          <w:sz w:val="28"/>
          <w:szCs w:val="28"/>
          <w:lang w:val="en-US"/>
        </w:rPr>
      </w:pPr>
      <w:r w:rsidRPr="00307B2A">
        <w:rPr>
          <w:rFonts w:ascii="Times New Roman" w:hAnsi="Times New Roman" w:cs="Times New Roman"/>
          <w:sz w:val="28"/>
          <w:szCs w:val="28"/>
          <w:lang w:val="en-US"/>
        </w:rPr>
        <w:t>UDK 378.146(073)</w:t>
      </w:r>
    </w:p>
    <w:p w:rsidR="002D6877" w:rsidRPr="00437BF4" w:rsidRDefault="00307B2A" w:rsidP="008E16C6">
      <w:pPr>
        <w:spacing w:after="0" w:line="240" w:lineRule="auto"/>
        <w:jc w:val="center"/>
        <w:rPr>
          <w:rFonts w:ascii="Times New Roman" w:hAnsi="Times New Roman" w:cs="Times New Roman"/>
          <w:sz w:val="28"/>
          <w:szCs w:val="28"/>
          <w:lang w:val="en-US"/>
        </w:rPr>
      </w:pPr>
      <w:r w:rsidRPr="00307B2A">
        <w:rPr>
          <w:rFonts w:ascii="Times New Roman" w:hAnsi="Times New Roman" w:cs="Times New Roman"/>
          <w:sz w:val="28"/>
          <w:szCs w:val="28"/>
          <w:lang w:val="en-US"/>
        </w:rPr>
        <w:t xml:space="preserve">Compiled </w:t>
      </w:r>
      <w:r w:rsidR="00D2757E">
        <w:rPr>
          <w:rFonts w:ascii="Times New Roman" w:hAnsi="Times New Roman" w:cs="Times New Roman"/>
          <w:sz w:val="28"/>
          <w:szCs w:val="28"/>
          <w:lang w:val="en-US"/>
        </w:rPr>
        <w:t>b</w:t>
      </w:r>
      <w:r w:rsidRPr="00307B2A">
        <w:rPr>
          <w:rFonts w:ascii="Times New Roman" w:hAnsi="Times New Roman" w:cs="Times New Roman"/>
          <w:sz w:val="28"/>
          <w:szCs w:val="28"/>
          <w:lang w:val="en-US"/>
        </w:rPr>
        <w:t xml:space="preserve">y: </w:t>
      </w:r>
      <w:r w:rsidRPr="005A6F48">
        <w:rPr>
          <w:rFonts w:ascii="Times New Roman" w:hAnsi="Times New Roman" w:cs="Times New Roman"/>
          <w:sz w:val="28"/>
          <w:szCs w:val="28"/>
          <w:lang w:val="kk-KZ"/>
        </w:rPr>
        <w:t>A</w:t>
      </w:r>
      <w:r>
        <w:rPr>
          <w:rFonts w:ascii="Times New Roman" w:hAnsi="Times New Roman" w:cs="Times New Roman"/>
          <w:sz w:val="28"/>
          <w:szCs w:val="28"/>
          <w:lang w:val="en-US"/>
        </w:rPr>
        <w:t>kh</w:t>
      </w:r>
      <w:r w:rsidRPr="005A6F48">
        <w:rPr>
          <w:rFonts w:ascii="Times New Roman" w:hAnsi="Times New Roman" w:cs="Times New Roman"/>
          <w:sz w:val="28"/>
          <w:szCs w:val="28"/>
          <w:lang w:val="kk-KZ"/>
        </w:rPr>
        <w:t>metov</w:t>
      </w:r>
      <w:r w:rsidRPr="005A6F48">
        <w:rPr>
          <w:rFonts w:ascii="Times New Roman" w:hAnsi="Times New Roman" w:cs="Times New Roman"/>
          <w:sz w:val="28"/>
          <w:szCs w:val="28"/>
          <w:lang w:val="en-US"/>
        </w:rPr>
        <w:t>a</w:t>
      </w:r>
      <w:r w:rsidRPr="005A6F48">
        <w:rPr>
          <w:rFonts w:ascii="Times New Roman" w:hAnsi="Times New Roman" w:cs="Times New Roman"/>
          <w:sz w:val="28"/>
          <w:szCs w:val="28"/>
          <w:lang w:val="kk-KZ"/>
        </w:rPr>
        <w:t xml:space="preserve"> S</w:t>
      </w:r>
      <w:r w:rsidRPr="005A6F48">
        <w:rPr>
          <w:rFonts w:ascii="Times New Roman" w:hAnsi="Times New Roman" w:cs="Times New Roman"/>
          <w:sz w:val="28"/>
          <w:szCs w:val="28"/>
          <w:lang w:val="en-US"/>
        </w:rPr>
        <w:t xml:space="preserve">abira, </w:t>
      </w:r>
      <w:r w:rsidRPr="005A6F48">
        <w:rPr>
          <w:rFonts w:ascii="Times New Roman" w:hAnsi="Times New Roman" w:cs="Times New Roman"/>
          <w:sz w:val="28"/>
          <w:szCs w:val="28"/>
          <w:lang w:val="kk-KZ"/>
        </w:rPr>
        <w:t xml:space="preserve"> </w:t>
      </w:r>
      <w:r w:rsidRPr="005A6F48">
        <w:rPr>
          <w:rFonts w:ascii="Times New Roman" w:hAnsi="Times New Roman" w:cs="Times New Roman"/>
          <w:sz w:val="28"/>
          <w:szCs w:val="28"/>
          <w:lang w:val="en-US"/>
        </w:rPr>
        <w:t>Seit</w:t>
      </w:r>
      <w:r>
        <w:rPr>
          <w:rFonts w:ascii="Times New Roman" w:hAnsi="Times New Roman" w:cs="Times New Roman"/>
          <w:sz w:val="28"/>
          <w:szCs w:val="28"/>
          <w:lang w:val="en-US"/>
        </w:rPr>
        <w:t>kh</w:t>
      </w:r>
      <w:r w:rsidRPr="005A6F48">
        <w:rPr>
          <w:rFonts w:ascii="Times New Roman" w:hAnsi="Times New Roman" w:cs="Times New Roman"/>
          <w:sz w:val="28"/>
          <w:szCs w:val="28"/>
          <w:lang w:val="en-US"/>
        </w:rPr>
        <w:t>anova Aigerim</w:t>
      </w:r>
      <w:r>
        <w:rPr>
          <w:rFonts w:ascii="Times New Roman" w:hAnsi="Times New Roman" w:cs="Times New Roman"/>
          <w:sz w:val="28"/>
          <w:szCs w:val="28"/>
          <w:lang w:val="en-US" w:eastAsia="ko-KR"/>
        </w:rPr>
        <w:t xml:space="preserve"> </w:t>
      </w:r>
      <w:r w:rsidRPr="00307B2A">
        <w:rPr>
          <w:rFonts w:ascii="Times New Roman" w:hAnsi="Times New Roman" w:cs="Times New Roman"/>
          <w:sz w:val="28"/>
          <w:szCs w:val="28"/>
          <w:lang w:val="en-US"/>
        </w:rPr>
        <w:t>Methodical instructions</w:t>
      </w:r>
      <w:r w:rsidR="00B52E7A" w:rsidRPr="00B52E7A">
        <w:rPr>
          <w:rFonts w:ascii="Times New Roman" w:hAnsi="Times New Roman" w:cs="Times New Roman"/>
          <w:sz w:val="28"/>
          <w:szCs w:val="28"/>
          <w:lang w:val="en-US"/>
        </w:rPr>
        <w:t xml:space="preserve"> </w:t>
      </w:r>
      <w:r>
        <w:rPr>
          <w:rFonts w:ascii="Times New Roman" w:hAnsi="Times New Roman" w:cs="Times New Roman"/>
          <w:sz w:val="28"/>
          <w:szCs w:val="28"/>
          <w:lang w:val="en-US"/>
        </w:rPr>
        <w:t>o</w:t>
      </w:r>
      <w:r w:rsidRPr="00307B2A">
        <w:rPr>
          <w:rFonts w:ascii="Times New Roman" w:hAnsi="Times New Roman" w:cs="Times New Roman"/>
          <w:sz w:val="28"/>
          <w:szCs w:val="28"/>
          <w:lang w:val="en-US"/>
        </w:rPr>
        <w:t>n organization and conduction of</w:t>
      </w:r>
      <w:r w:rsidR="00B52E7A">
        <w:rPr>
          <w:rFonts w:ascii="Times New Roman" w:hAnsi="Times New Roman" w:cs="Times New Roman"/>
          <w:sz w:val="28"/>
          <w:szCs w:val="28"/>
          <w:lang w:val="en-US"/>
        </w:rPr>
        <w:t xml:space="preserve"> </w:t>
      </w:r>
      <w:r w:rsidRPr="00307B2A">
        <w:rPr>
          <w:rFonts w:ascii="Times New Roman" w:hAnsi="Times New Roman" w:cs="Times New Roman"/>
          <w:sz w:val="28"/>
          <w:szCs w:val="28"/>
          <w:lang w:val="en-US"/>
        </w:rPr>
        <w:t xml:space="preserve"> </w:t>
      </w:r>
      <w:r w:rsidR="008E16C6">
        <w:rPr>
          <w:rFonts w:ascii="Times New Roman" w:hAnsi="Times New Roman" w:cs="Times New Roman"/>
          <w:sz w:val="28"/>
          <w:szCs w:val="28"/>
          <w:lang w:val="en-US"/>
        </w:rPr>
        <w:t xml:space="preserve">pedagogical practice  </w:t>
      </w:r>
      <w:r w:rsidR="008E16C6" w:rsidRPr="005A6F48">
        <w:rPr>
          <w:rFonts w:ascii="Times New Roman" w:hAnsi="Times New Roman" w:cs="Times New Roman"/>
          <w:sz w:val="28"/>
          <w:szCs w:val="28"/>
          <w:lang w:val="en-US"/>
        </w:rPr>
        <w:t>for postgraduate students of</w:t>
      </w:r>
      <w:r w:rsidRPr="00307B2A">
        <w:rPr>
          <w:rFonts w:ascii="Times New Roman" w:hAnsi="Times New Roman" w:cs="Times New Roman"/>
          <w:sz w:val="28"/>
          <w:szCs w:val="28"/>
          <w:lang w:val="en-US"/>
        </w:rPr>
        <w:t>/</w:t>
      </w:r>
      <w:r>
        <w:rPr>
          <w:rFonts w:ascii="Times New Roman" w:hAnsi="Times New Roman" w:cs="Times New Roman"/>
          <w:sz w:val="28"/>
          <w:szCs w:val="28"/>
          <w:lang w:val="en-US"/>
        </w:rPr>
        <w:t>– Shymkent: SKSU, 201</w:t>
      </w:r>
      <w:r w:rsidR="00E13375">
        <w:rPr>
          <w:rFonts w:ascii="Times New Roman" w:hAnsi="Times New Roman" w:cs="Times New Roman"/>
          <w:sz w:val="28"/>
          <w:szCs w:val="28"/>
          <w:lang w:val="en-US"/>
        </w:rPr>
        <w:t xml:space="preserve">7 </w:t>
      </w:r>
      <w:r w:rsidR="00437BF4" w:rsidRPr="00437BF4">
        <w:rPr>
          <w:rFonts w:ascii="Times New Roman" w:hAnsi="Times New Roman" w:cs="Times New Roman"/>
          <w:sz w:val="28"/>
          <w:szCs w:val="28"/>
          <w:lang w:val="en-US"/>
        </w:rPr>
        <w:t xml:space="preserve">- </w:t>
      </w:r>
      <w:r w:rsidR="008E16C6">
        <w:rPr>
          <w:rFonts w:ascii="Times New Roman" w:hAnsi="Times New Roman" w:cs="Times New Roman"/>
          <w:sz w:val="28"/>
          <w:szCs w:val="28"/>
          <w:lang w:val="en-US"/>
        </w:rPr>
        <w:t>___ p.</w:t>
      </w:r>
    </w:p>
    <w:p w:rsidR="00307B2A" w:rsidRPr="00B52E7A" w:rsidRDefault="00307B2A" w:rsidP="00307B2A">
      <w:pPr>
        <w:spacing w:after="0" w:line="240" w:lineRule="auto"/>
        <w:jc w:val="both"/>
        <w:rPr>
          <w:rFonts w:ascii="Times New Roman" w:hAnsi="Times New Roman" w:cs="Times New Roman"/>
          <w:color w:val="FF0000"/>
          <w:sz w:val="28"/>
          <w:szCs w:val="28"/>
          <w:lang w:val="en-US"/>
        </w:rPr>
      </w:pPr>
    </w:p>
    <w:p w:rsidR="00307B2A" w:rsidRPr="00B52E7A" w:rsidRDefault="00307B2A" w:rsidP="00307B2A">
      <w:pPr>
        <w:spacing w:after="0" w:line="240" w:lineRule="auto"/>
        <w:jc w:val="both"/>
        <w:rPr>
          <w:rFonts w:ascii="Times New Roman" w:hAnsi="Times New Roman" w:cs="Times New Roman"/>
          <w:color w:val="FF0000"/>
          <w:sz w:val="28"/>
          <w:szCs w:val="28"/>
          <w:lang w:val="en-US"/>
        </w:rPr>
      </w:pPr>
    </w:p>
    <w:p w:rsidR="00B52E7A" w:rsidRPr="00B52E7A" w:rsidRDefault="00B52E7A" w:rsidP="00307B2A">
      <w:pPr>
        <w:spacing w:after="0" w:line="240" w:lineRule="auto"/>
        <w:jc w:val="both"/>
        <w:rPr>
          <w:rFonts w:ascii="Times New Roman" w:hAnsi="Times New Roman" w:cs="Times New Roman"/>
          <w:sz w:val="28"/>
          <w:szCs w:val="28"/>
          <w:lang w:val="en-US" w:eastAsia="ko-KR"/>
        </w:rPr>
      </w:pPr>
    </w:p>
    <w:p w:rsidR="00307B2A" w:rsidRPr="00307B2A" w:rsidRDefault="00307B2A" w:rsidP="00B52E7A">
      <w:pPr>
        <w:spacing w:after="0" w:line="240" w:lineRule="auto"/>
        <w:ind w:firstLine="708"/>
        <w:jc w:val="both"/>
        <w:rPr>
          <w:rFonts w:ascii="Times New Roman" w:hAnsi="Times New Roman" w:cs="Times New Roman"/>
          <w:sz w:val="28"/>
          <w:szCs w:val="28"/>
          <w:lang w:val="en-US" w:eastAsia="ko-KR"/>
        </w:rPr>
      </w:pPr>
      <w:r w:rsidRPr="00307B2A">
        <w:rPr>
          <w:rFonts w:ascii="Times New Roman" w:hAnsi="Times New Roman" w:cs="Times New Roman"/>
          <w:sz w:val="28"/>
          <w:szCs w:val="28"/>
          <w:lang w:val="en-US" w:eastAsia="ko-KR"/>
        </w:rPr>
        <w:t>Guidelines include organizational and methodological provisions for the research practices of undergraduates, guidelines for preparation and presentation of their final reports on the results of practice, and criteria of assessment of results of practice in the setting of differentiated credit.</w:t>
      </w:r>
    </w:p>
    <w:p w:rsidR="00307B2A" w:rsidRPr="00307B2A" w:rsidRDefault="00307B2A" w:rsidP="00307B2A">
      <w:pPr>
        <w:spacing w:after="0" w:line="240" w:lineRule="auto"/>
        <w:jc w:val="both"/>
        <w:rPr>
          <w:rFonts w:ascii="Times New Roman" w:hAnsi="Times New Roman" w:cs="Times New Roman"/>
          <w:sz w:val="28"/>
          <w:szCs w:val="28"/>
          <w:lang w:val="en-US" w:eastAsia="ko-KR"/>
        </w:rPr>
      </w:pPr>
    </w:p>
    <w:p w:rsidR="00B52E7A" w:rsidRPr="00B52E7A" w:rsidRDefault="00B52E7A" w:rsidP="00307B2A">
      <w:pPr>
        <w:spacing w:after="0" w:line="240" w:lineRule="auto"/>
        <w:jc w:val="both"/>
        <w:rPr>
          <w:rFonts w:ascii="Times New Roman" w:hAnsi="Times New Roman" w:cs="Times New Roman"/>
          <w:sz w:val="28"/>
          <w:szCs w:val="28"/>
          <w:lang w:val="en-US" w:eastAsia="ko-KR"/>
        </w:rPr>
      </w:pPr>
    </w:p>
    <w:p w:rsidR="00307B2A" w:rsidRDefault="00307B2A" w:rsidP="00307B2A">
      <w:pPr>
        <w:spacing w:after="0" w:line="240" w:lineRule="auto"/>
        <w:jc w:val="both"/>
        <w:rPr>
          <w:rFonts w:ascii="Times New Roman" w:hAnsi="Times New Roman" w:cs="Times New Roman"/>
          <w:sz w:val="28"/>
          <w:szCs w:val="28"/>
          <w:lang w:val="en-US" w:eastAsia="ko-KR"/>
        </w:rPr>
      </w:pPr>
      <w:r w:rsidRPr="00307B2A">
        <w:rPr>
          <w:rFonts w:ascii="Times New Roman" w:hAnsi="Times New Roman" w:cs="Times New Roman"/>
          <w:sz w:val="28"/>
          <w:szCs w:val="28"/>
          <w:lang w:val="en-US" w:eastAsia="ko-KR"/>
        </w:rPr>
        <w:t xml:space="preserve">Methodical instructions are intended for </w:t>
      </w:r>
      <w:r w:rsidR="000414B7">
        <w:rPr>
          <w:rFonts w:ascii="Times New Roman" w:hAnsi="Times New Roman" w:cs="Times New Roman"/>
          <w:sz w:val="28"/>
          <w:szCs w:val="28"/>
          <w:lang w:val="en-US" w:eastAsia="ko-KR"/>
        </w:rPr>
        <w:t>post</w:t>
      </w:r>
      <w:r w:rsidRPr="00307B2A">
        <w:rPr>
          <w:rFonts w:ascii="Times New Roman" w:hAnsi="Times New Roman" w:cs="Times New Roman"/>
          <w:sz w:val="28"/>
          <w:szCs w:val="28"/>
          <w:lang w:val="en-US" w:eastAsia="ko-KR"/>
        </w:rPr>
        <w:t>graduate students of specialty 6M070400 – "</w:t>
      </w:r>
      <w:r w:rsidRPr="00307B2A">
        <w:rPr>
          <w:rFonts w:ascii="Times New Roman" w:hAnsi="Times New Roman" w:cs="Times New Roman"/>
          <w:sz w:val="28"/>
          <w:szCs w:val="28"/>
          <w:lang w:val="en-US"/>
        </w:rPr>
        <w:t xml:space="preserve"> </w:t>
      </w:r>
      <w:r w:rsidRPr="005A6F48">
        <w:rPr>
          <w:rFonts w:ascii="Times New Roman" w:hAnsi="Times New Roman" w:cs="Times New Roman"/>
          <w:sz w:val="28"/>
          <w:szCs w:val="28"/>
          <w:lang w:val="en-US"/>
        </w:rPr>
        <w:t xml:space="preserve">Computering systems and software </w:t>
      </w:r>
      <w:r w:rsidRPr="00307B2A">
        <w:rPr>
          <w:rFonts w:ascii="Times New Roman" w:hAnsi="Times New Roman" w:cs="Times New Roman"/>
          <w:sz w:val="28"/>
          <w:szCs w:val="28"/>
          <w:lang w:val="en-US" w:eastAsia="ko-KR"/>
        </w:rPr>
        <w:t>»</w:t>
      </w:r>
    </w:p>
    <w:p w:rsidR="00B52E7A" w:rsidRDefault="00B52E7A" w:rsidP="00307B2A">
      <w:pPr>
        <w:spacing w:after="0" w:line="240" w:lineRule="auto"/>
        <w:jc w:val="both"/>
        <w:rPr>
          <w:rFonts w:ascii="Times New Roman" w:hAnsi="Times New Roman" w:cs="Times New Roman"/>
          <w:sz w:val="28"/>
          <w:szCs w:val="28"/>
          <w:lang w:val="en-US" w:eastAsia="ko-KR"/>
        </w:rPr>
      </w:pPr>
    </w:p>
    <w:p w:rsidR="00B52E7A" w:rsidRDefault="003410B2" w:rsidP="00307B2A">
      <w:pPr>
        <w:spacing w:after="0" w:line="240" w:lineRule="auto"/>
        <w:jc w:val="both"/>
        <w:rPr>
          <w:rFonts w:ascii="Times New Roman" w:hAnsi="Times New Roman" w:cs="Times New Roman"/>
          <w:sz w:val="28"/>
          <w:szCs w:val="28"/>
          <w:lang w:val="en-US" w:eastAsia="ko-KR"/>
        </w:rPr>
      </w:pPr>
      <w:r>
        <w:rPr>
          <w:rFonts w:ascii="Times New Roman" w:hAnsi="Times New Roman" w:cs="Times New Roman"/>
          <w:sz w:val="28"/>
          <w:szCs w:val="28"/>
          <w:lang w:val="en-US"/>
        </w:rPr>
        <w:t xml:space="preserve">                  </w:t>
      </w:r>
      <w:r w:rsidR="00A25A19">
        <w:rPr>
          <w:rFonts w:ascii="Times New Roman" w:hAnsi="Times New Roman" w:cs="Times New Roman"/>
          <w:sz w:val="28"/>
          <w:szCs w:val="28"/>
          <w:lang w:val="en-US"/>
        </w:rPr>
        <w:t>Head of c</w:t>
      </w:r>
      <w:r>
        <w:rPr>
          <w:rFonts w:ascii="Times New Roman" w:hAnsi="Times New Roman" w:cs="Times New Roman"/>
          <w:sz w:val="28"/>
          <w:szCs w:val="28"/>
          <w:lang w:val="en-US"/>
        </w:rPr>
        <w:t>hair _____________</w:t>
      </w:r>
      <w:r w:rsidRPr="00307B2A">
        <w:rPr>
          <w:rFonts w:ascii="Times New Roman" w:hAnsi="Times New Roman" w:cs="Times New Roman"/>
          <w:sz w:val="28"/>
          <w:szCs w:val="28"/>
          <w:lang w:val="en-US"/>
        </w:rPr>
        <w:t>Akhmetova S</w:t>
      </w:r>
      <w:r>
        <w:rPr>
          <w:rFonts w:ascii="Times New Roman" w:hAnsi="Times New Roman" w:cs="Times New Roman"/>
          <w:sz w:val="28"/>
          <w:szCs w:val="28"/>
          <w:lang w:val="en-US"/>
        </w:rPr>
        <w:t>. T.</w:t>
      </w:r>
    </w:p>
    <w:p w:rsidR="003410B2" w:rsidRDefault="003410B2" w:rsidP="00B52E7A">
      <w:pPr>
        <w:spacing w:after="0" w:line="240" w:lineRule="auto"/>
        <w:jc w:val="both"/>
        <w:rPr>
          <w:rFonts w:ascii="Times New Roman" w:hAnsi="Times New Roman" w:cs="Times New Roman"/>
          <w:sz w:val="28"/>
          <w:szCs w:val="28"/>
          <w:lang w:val="en-US" w:eastAsia="ko-KR"/>
        </w:rPr>
      </w:pPr>
    </w:p>
    <w:p w:rsidR="00B52E7A" w:rsidRPr="00B52E7A" w:rsidRDefault="00B52E7A" w:rsidP="00B52E7A">
      <w:pPr>
        <w:spacing w:after="0" w:line="240" w:lineRule="auto"/>
        <w:jc w:val="both"/>
        <w:rPr>
          <w:rFonts w:ascii="Times New Roman" w:hAnsi="Times New Roman" w:cs="Times New Roman"/>
          <w:sz w:val="28"/>
          <w:szCs w:val="28"/>
          <w:lang w:val="en-US" w:eastAsia="ko-KR"/>
        </w:rPr>
      </w:pPr>
      <w:r w:rsidRPr="00B52E7A">
        <w:rPr>
          <w:rFonts w:ascii="Times New Roman" w:hAnsi="Times New Roman" w:cs="Times New Roman"/>
          <w:sz w:val="28"/>
          <w:szCs w:val="28"/>
          <w:lang w:val="en-US" w:eastAsia="ko-KR"/>
        </w:rPr>
        <w:t xml:space="preserve">Reviewers: </w:t>
      </w:r>
    </w:p>
    <w:p w:rsidR="00B52E7A" w:rsidRDefault="000803DE" w:rsidP="00B52E7A">
      <w:pPr>
        <w:spacing w:after="0" w:line="240" w:lineRule="auto"/>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 xml:space="preserve">Brener </w:t>
      </w:r>
      <w:r w:rsidR="00B52E7A" w:rsidRPr="00B52E7A">
        <w:rPr>
          <w:rFonts w:ascii="Times New Roman" w:hAnsi="Times New Roman" w:cs="Times New Roman"/>
          <w:sz w:val="28"/>
          <w:szCs w:val="28"/>
          <w:lang w:val="en-US" w:eastAsia="ko-KR"/>
        </w:rPr>
        <w:t xml:space="preserve">A. M. – doctor of technical Sciences, Professor of </w:t>
      </w:r>
      <w:r w:rsidR="00B52E7A">
        <w:rPr>
          <w:rFonts w:ascii="Times New Roman" w:hAnsi="Times New Roman" w:cs="Times New Roman"/>
          <w:sz w:val="28"/>
          <w:szCs w:val="28"/>
          <w:lang w:val="en-US" w:eastAsia="ko-KR"/>
        </w:rPr>
        <w:t xml:space="preserve"> chair </w:t>
      </w:r>
      <w:r w:rsidR="00B52E7A" w:rsidRPr="00B52E7A">
        <w:rPr>
          <w:rFonts w:ascii="Times New Roman" w:hAnsi="Times New Roman" w:cs="Times New Roman"/>
          <w:sz w:val="28"/>
          <w:szCs w:val="28"/>
          <w:lang w:val="en-US" w:eastAsia="ko-KR"/>
        </w:rPr>
        <w:t>"</w:t>
      </w:r>
      <w:r w:rsidR="00B52E7A" w:rsidRPr="00B52E7A">
        <w:rPr>
          <w:rFonts w:ascii="Times New Roman" w:hAnsi="Times New Roman" w:cs="Times New Roman"/>
          <w:sz w:val="28"/>
          <w:szCs w:val="28"/>
          <w:lang w:val="en-US"/>
        </w:rPr>
        <w:t xml:space="preserve"> </w:t>
      </w:r>
      <w:r w:rsidR="00B52E7A" w:rsidRPr="005A6F48">
        <w:rPr>
          <w:rFonts w:ascii="Times New Roman" w:hAnsi="Times New Roman" w:cs="Times New Roman"/>
          <w:sz w:val="28"/>
          <w:szCs w:val="28"/>
          <w:lang w:val="en-US"/>
        </w:rPr>
        <w:t xml:space="preserve">Computering systems and software </w:t>
      </w:r>
      <w:r w:rsidR="00B52E7A" w:rsidRPr="00B52E7A">
        <w:rPr>
          <w:rFonts w:ascii="Times New Roman" w:hAnsi="Times New Roman" w:cs="Times New Roman"/>
          <w:sz w:val="28"/>
          <w:szCs w:val="28"/>
          <w:lang w:val="en-US" w:eastAsia="ko-KR"/>
        </w:rPr>
        <w:t>»</w:t>
      </w:r>
    </w:p>
    <w:p w:rsidR="00B52E7A" w:rsidRDefault="00B52E7A" w:rsidP="00B52E7A">
      <w:pPr>
        <w:spacing w:after="0" w:line="240" w:lineRule="auto"/>
        <w:jc w:val="both"/>
        <w:rPr>
          <w:rFonts w:ascii="Times New Roman" w:hAnsi="Times New Roman" w:cs="Times New Roman"/>
          <w:sz w:val="28"/>
          <w:szCs w:val="28"/>
          <w:lang w:val="en-US" w:eastAsia="ko-KR"/>
        </w:rPr>
      </w:pPr>
    </w:p>
    <w:p w:rsidR="00B52E7A" w:rsidRDefault="00B52E7A" w:rsidP="00B52E7A">
      <w:pPr>
        <w:spacing w:after="0" w:line="240" w:lineRule="auto"/>
        <w:jc w:val="both"/>
        <w:rPr>
          <w:rFonts w:ascii="Times New Roman" w:hAnsi="Times New Roman" w:cs="Times New Roman"/>
          <w:sz w:val="28"/>
          <w:szCs w:val="28"/>
          <w:lang w:val="en-US" w:eastAsia="ko-KR"/>
        </w:rPr>
      </w:pPr>
    </w:p>
    <w:p w:rsidR="00B52E7A" w:rsidRPr="00B52E7A" w:rsidRDefault="00B52E7A" w:rsidP="00B52E7A">
      <w:pPr>
        <w:spacing w:after="0" w:line="240" w:lineRule="auto"/>
        <w:jc w:val="both"/>
        <w:rPr>
          <w:rFonts w:ascii="Times New Roman" w:hAnsi="Times New Roman" w:cs="Times New Roman"/>
          <w:sz w:val="28"/>
          <w:szCs w:val="28"/>
          <w:lang w:val="en-US" w:eastAsia="ko-KR"/>
        </w:rPr>
      </w:pPr>
      <w:r w:rsidRPr="00B52E7A">
        <w:rPr>
          <w:rFonts w:ascii="Times New Roman" w:hAnsi="Times New Roman" w:cs="Times New Roman"/>
          <w:sz w:val="28"/>
          <w:szCs w:val="28"/>
          <w:lang w:val="en-US" w:eastAsia="ko-KR"/>
        </w:rPr>
        <w:t xml:space="preserve">Considered and recommended for printing by the meeting of the Department "Computer </w:t>
      </w:r>
      <w:r w:rsidR="0024730A" w:rsidRPr="005A6F48">
        <w:rPr>
          <w:rFonts w:ascii="Times New Roman" w:hAnsi="Times New Roman" w:cs="Times New Roman"/>
          <w:sz w:val="28"/>
          <w:szCs w:val="28"/>
          <w:lang w:val="en-US"/>
        </w:rPr>
        <w:t>systems</w:t>
      </w:r>
      <w:r w:rsidRPr="00B52E7A">
        <w:rPr>
          <w:rFonts w:ascii="Times New Roman" w:hAnsi="Times New Roman" w:cs="Times New Roman"/>
          <w:sz w:val="28"/>
          <w:szCs w:val="28"/>
          <w:lang w:val="en-US" w:eastAsia="ko-KR"/>
        </w:rPr>
        <w:t xml:space="preserve"> and software" (</w:t>
      </w:r>
      <w:r w:rsidR="00E13375">
        <w:rPr>
          <w:rFonts w:ascii="Times New Roman" w:hAnsi="Times New Roman" w:cs="Times New Roman"/>
          <w:sz w:val="28"/>
          <w:szCs w:val="28"/>
          <w:lang w:val="en-US" w:eastAsia="ko-KR"/>
        </w:rPr>
        <w:t>protocol</w:t>
      </w:r>
      <w:r w:rsidRPr="00B52E7A">
        <w:rPr>
          <w:rFonts w:ascii="Times New Roman" w:hAnsi="Times New Roman" w:cs="Times New Roman"/>
          <w:sz w:val="28"/>
          <w:szCs w:val="28"/>
          <w:lang w:val="en-US" w:eastAsia="ko-KR"/>
        </w:rPr>
        <w:t xml:space="preserve"> №</w:t>
      </w:r>
      <w:r w:rsidR="00A25A19">
        <w:rPr>
          <w:rFonts w:ascii="Times New Roman" w:hAnsi="Times New Roman" w:cs="Times New Roman"/>
          <w:sz w:val="28"/>
          <w:szCs w:val="28"/>
          <w:lang w:val="en-US" w:eastAsia="ko-KR"/>
        </w:rPr>
        <w:t>5</w:t>
      </w:r>
      <w:r w:rsidRPr="00B52E7A">
        <w:rPr>
          <w:rFonts w:ascii="Times New Roman" w:hAnsi="Times New Roman" w:cs="Times New Roman"/>
          <w:sz w:val="28"/>
          <w:szCs w:val="28"/>
          <w:lang w:val="en-US" w:eastAsia="ko-KR"/>
        </w:rPr>
        <w:t>_, from "_</w:t>
      </w:r>
      <w:r w:rsidR="00A25A19">
        <w:rPr>
          <w:rFonts w:ascii="Times New Roman" w:hAnsi="Times New Roman" w:cs="Times New Roman"/>
          <w:sz w:val="28"/>
          <w:szCs w:val="28"/>
          <w:lang w:val="en-US" w:eastAsia="ko-KR"/>
        </w:rPr>
        <w:t>28</w:t>
      </w:r>
      <w:r w:rsidRPr="00B52E7A">
        <w:rPr>
          <w:rFonts w:ascii="Times New Roman" w:hAnsi="Times New Roman" w:cs="Times New Roman"/>
          <w:sz w:val="28"/>
          <w:szCs w:val="28"/>
          <w:lang w:val="en-US" w:eastAsia="ko-KR"/>
        </w:rPr>
        <w:t>_" _</w:t>
      </w:r>
      <w:r w:rsidR="00A25A19">
        <w:rPr>
          <w:rFonts w:ascii="Times New Roman" w:hAnsi="Times New Roman" w:cs="Times New Roman"/>
          <w:sz w:val="28"/>
          <w:szCs w:val="28"/>
          <w:lang w:val="en-US" w:eastAsia="ko-KR"/>
        </w:rPr>
        <w:t>12</w:t>
      </w:r>
      <w:r w:rsidRPr="00B52E7A">
        <w:rPr>
          <w:rFonts w:ascii="Times New Roman" w:hAnsi="Times New Roman" w:cs="Times New Roman"/>
          <w:sz w:val="28"/>
          <w:szCs w:val="28"/>
          <w:lang w:val="en-US" w:eastAsia="ko-KR"/>
        </w:rPr>
        <w:t>__ 201</w:t>
      </w:r>
      <w:r w:rsidR="00E13375">
        <w:rPr>
          <w:rFonts w:ascii="Times New Roman" w:hAnsi="Times New Roman" w:cs="Times New Roman"/>
          <w:sz w:val="28"/>
          <w:szCs w:val="28"/>
          <w:lang w:val="en-US" w:eastAsia="ko-KR"/>
        </w:rPr>
        <w:t>7</w:t>
      </w:r>
      <w:r w:rsidRPr="00B52E7A">
        <w:rPr>
          <w:rFonts w:ascii="Times New Roman" w:hAnsi="Times New Roman" w:cs="Times New Roman"/>
          <w:sz w:val="28"/>
          <w:szCs w:val="28"/>
          <w:lang w:val="en-US" w:eastAsia="ko-KR"/>
        </w:rPr>
        <w:t xml:space="preserve"> ), methodical Commission of higher school "Information technologies and </w:t>
      </w:r>
      <w:r w:rsidR="0024730A">
        <w:rPr>
          <w:rFonts w:ascii="Times New Roman" w:hAnsi="Times New Roman" w:cs="Times New Roman"/>
          <w:sz w:val="28"/>
          <w:szCs w:val="28"/>
          <w:lang w:val="en-US" w:eastAsia="ko-KR"/>
        </w:rPr>
        <w:t>Energetic</w:t>
      </w:r>
      <w:r w:rsidRPr="00B52E7A">
        <w:rPr>
          <w:rFonts w:ascii="Times New Roman" w:hAnsi="Times New Roman" w:cs="Times New Roman"/>
          <w:sz w:val="28"/>
          <w:szCs w:val="28"/>
          <w:lang w:val="en-US" w:eastAsia="ko-KR"/>
        </w:rPr>
        <w:t>" (</w:t>
      </w:r>
      <w:r w:rsidR="00E13375">
        <w:rPr>
          <w:rFonts w:ascii="Times New Roman" w:hAnsi="Times New Roman" w:cs="Times New Roman"/>
          <w:sz w:val="28"/>
          <w:szCs w:val="28"/>
          <w:lang w:val="en-US" w:eastAsia="ko-KR"/>
        </w:rPr>
        <w:t>protocol</w:t>
      </w:r>
      <w:r w:rsidRPr="00B52E7A">
        <w:rPr>
          <w:rFonts w:ascii="Times New Roman" w:hAnsi="Times New Roman" w:cs="Times New Roman"/>
          <w:sz w:val="28"/>
          <w:szCs w:val="28"/>
          <w:lang w:val="en-US" w:eastAsia="ko-KR"/>
        </w:rPr>
        <w:t xml:space="preserve"> № </w:t>
      </w:r>
      <w:r w:rsidR="00A25A19">
        <w:rPr>
          <w:rFonts w:ascii="Times New Roman" w:hAnsi="Times New Roman" w:cs="Times New Roman"/>
          <w:sz w:val="28"/>
          <w:szCs w:val="28"/>
          <w:lang w:val="en-US" w:eastAsia="ko-KR"/>
        </w:rPr>
        <w:t>6</w:t>
      </w:r>
      <w:r w:rsidRPr="00B52E7A">
        <w:rPr>
          <w:rFonts w:ascii="Times New Roman" w:hAnsi="Times New Roman" w:cs="Times New Roman"/>
          <w:sz w:val="28"/>
          <w:szCs w:val="28"/>
          <w:lang w:val="en-US" w:eastAsia="ko-KR"/>
        </w:rPr>
        <w:t>_ from "</w:t>
      </w:r>
      <w:r w:rsidR="00E13375">
        <w:rPr>
          <w:rFonts w:ascii="Times New Roman" w:hAnsi="Times New Roman" w:cs="Times New Roman"/>
          <w:sz w:val="28"/>
          <w:szCs w:val="28"/>
          <w:lang w:val="en-US" w:eastAsia="ko-KR"/>
        </w:rPr>
        <w:t>_</w:t>
      </w:r>
      <w:r w:rsidR="00A25A19">
        <w:rPr>
          <w:rFonts w:ascii="Times New Roman" w:hAnsi="Times New Roman" w:cs="Times New Roman"/>
          <w:sz w:val="28"/>
          <w:szCs w:val="28"/>
          <w:lang w:val="en-US" w:eastAsia="ko-KR"/>
        </w:rPr>
        <w:t>12</w:t>
      </w:r>
      <w:r w:rsidR="00E13375">
        <w:rPr>
          <w:rFonts w:ascii="Times New Roman" w:hAnsi="Times New Roman" w:cs="Times New Roman"/>
          <w:sz w:val="28"/>
          <w:szCs w:val="28"/>
          <w:lang w:val="en-US" w:eastAsia="ko-KR"/>
        </w:rPr>
        <w:t>__</w:t>
      </w:r>
      <w:r w:rsidRPr="00B52E7A">
        <w:rPr>
          <w:rFonts w:ascii="Times New Roman" w:hAnsi="Times New Roman" w:cs="Times New Roman"/>
          <w:sz w:val="28"/>
          <w:szCs w:val="28"/>
          <w:lang w:val="en-US" w:eastAsia="ko-KR"/>
        </w:rPr>
        <w:t xml:space="preserve"> " </w:t>
      </w:r>
      <w:r w:rsidR="00E13375">
        <w:rPr>
          <w:rFonts w:ascii="Times New Roman" w:hAnsi="Times New Roman" w:cs="Times New Roman"/>
          <w:sz w:val="28"/>
          <w:szCs w:val="28"/>
          <w:lang w:val="en-US" w:eastAsia="ko-KR"/>
        </w:rPr>
        <w:t>_</w:t>
      </w:r>
      <w:r w:rsidR="00A25A19">
        <w:rPr>
          <w:rFonts w:ascii="Times New Roman" w:hAnsi="Times New Roman" w:cs="Times New Roman"/>
          <w:sz w:val="28"/>
          <w:szCs w:val="28"/>
          <w:lang w:val="en-US" w:eastAsia="ko-KR"/>
        </w:rPr>
        <w:t>01</w:t>
      </w:r>
      <w:r w:rsidR="00E13375">
        <w:rPr>
          <w:rFonts w:ascii="Times New Roman" w:hAnsi="Times New Roman" w:cs="Times New Roman"/>
          <w:sz w:val="28"/>
          <w:szCs w:val="28"/>
          <w:lang w:val="en-US" w:eastAsia="ko-KR"/>
        </w:rPr>
        <w:t>__</w:t>
      </w:r>
      <w:r w:rsidRPr="00B52E7A">
        <w:rPr>
          <w:rFonts w:ascii="Times New Roman" w:hAnsi="Times New Roman" w:cs="Times New Roman"/>
          <w:sz w:val="28"/>
          <w:szCs w:val="28"/>
          <w:lang w:val="en-US" w:eastAsia="ko-KR"/>
        </w:rPr>
        <w:t xml:space="preserve"> 201</w:t>
      </w:r>
      <w:r w:rsidR="008E16C6">
        <w:rPr>
          <w:rFonts w:ascii="Times New Roman" w:hAnsi="Times New Roman" w:cs="Times New Roman"/>
          <w:sz w:val="28"/>
          <w:szCs w:val="28"/>
          <w:lang w:val="en-US" w:eastAsia="ko-KR"/>
        </w:rPr>
        <w:t>8</w:t>
      </w:r>
      <w:r w:rsidRPr="00B52E7A">
        <w:rPr>
          <w:rFonts w:ascii="Times New Roman" w:hAnsi="Times New Roman" w:cs="Times New Roman"/>
          <w:sz w:val="28"/>
          <w:szCs w:val="28"/>
          <w:lang w:val="en-US" w:eastAsia="ko-KR"/>
        </w:rPr>
        <w:t>)</w:t>
      </w:r>
    </w:p>
    <w:p w:rsidR="00B52E7A" w:rsidRPr="00B52E7A" w:rsidRDefault="00B52E7A" w:rsidP="00B52E7A">
      <w:pPr>
        <w:spacing w:after="0" w:line="240" w:lineRule="auto"/>
        <w:jc w:val="both"/>
        <w:rPr>
          <w:rFonts w:ascii="Times New Roman" w:hAnsi="Times New Roman" w:cs="Times New Roman"/>
          <w:sz w:val="28"/>
          <w:szCs w:val="28"/>
          <w:lang w:val="en-US" w:eastAsia="ko-KR"/>
        </w:rPr>
      </w:pPr>
    </w:p>
    <w:p w:rsidR="00B52E7A" w:rsidRPr="00B52E7A" w:rsidRDefault="00A25A19" w:rsidP="00B52E7A">
      <w:pPr>
        <w:spacing w:after="0" w:line="240" w:lineRule="auto"/>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 xml:space="preserve">                       Chairman of MC ____________ Makhanova Z.</w:t>
      </w:r>
    </w:p>
    <w:p w:rsidR="00B52E7A" w:rsidRDefault="00B52E7A" w:rsidP="00B52E7A">
      <w:pPr>
        <w:spacing w:after="0" w:line="240" w:lineRule="auto"/>
        <w:jc w:val="both"/>
        <w:rPr>
          <w:rFonts w:ascii="Times New Roman" w:hAnsi="Times New Roman" w:cs="Times New Roman"/>
          <w:sz w:val="28"/>
          <w:szCs w:val="28"/>
          <w:lang w:val="en-US" w:eastAsia="ko-KR"/>
        </w:rPr>
      </w:pPr>
    </w:p>
    <w:p w:rsidR="00B52E7A" w:rsidRPr="00B52E7A" w:rsidRDefault="00B52E7A" w:rsidP="00B52E7A">
      <w:pPr>
        <w:spacing w:after="0" w:line="240" w:lineRule="auto"/>
        <w:jc w:val="both"/>
        <w:rPr>
          <w:rFonts w:ascii="Times New Roman" w:hAnsi="Times New Roman" w:cs="Times New Roman"/>
          <w:sz w:val="28"/>
          <w:szCs w:val="28"/>
          <w:lang w:val="en-US" w:eastAsia="ko-KR"/>
        </w:rPr>
      </w:pPr>
      <w:r w:rsidRPr="00B52E7A">
        <w:rPr>
          <w:rFonts w:ascii="Times New Roman" w:hAnsi="Times New Roman" w:cs="Times New Roman"/>
          <w:sz w:val="28"/>
          <w:szCs w:val="28"/>
          <w:lang w:val="en-US" w:eastAsia="ko-KR"/>
        </w:rPr>
        <w:t>Recommended for publication by the educational and methodical Council of SKSU. M. A</w:t>
      </w:r>
      <w:r w:rsidR="00E13375">
        <w:rPr>
          <w:rFonts w:ascii="Times New Roman" w:hAnsi="Times New Roman" w:cs="Times New Roman"/>
          <w:sz w:val="28"/>
          <w:szCs w:val="28"/>
          <w:lang w:val="en-US" w:eastAsia="ko-KR"/>
        </w:rPr>
        <w:t>uezov (protocol</w:t>
      </w:r>
      <w:r w:rsidR="00E13375" w:rsidRPr="00B52E7A">
        <w:rPr>
          <w:rFonts w:ascii="Times New Roman" w:hAnsi="Times New Roman" w:cs="Times New Roman"/>
          <w:sz w:val="28"/>
          <w:szCs w:val="28"/>
          <w:lang w:val="en-US" w:eastAsia="ko-KR"/>
        </w:rPr>
        <w:t xml:space="preserve"> </w:t>
      </w:r>
      <w:r w:rsidR="00E13375">
        <w:rPr>
          <w:rFonts w:ascii="Times New Roman" w:hAnsi="Times New Roman" w:cs="Times New Roman"/>
          <w:sz w:val="28"/>
          <w:szCs w:val="28"/>
          <w:lang w:val="en-US" w:eastAsia="ko-KR"/>
        </w:rPr>
        <w:t>№ _ from "__"_____201</w:t>
      </w:r>
      <w:r w:rsidR="00E13375" w:rsidRPr="00B52E7A">
        <w:rPr>
          <w:rFonts w:ascii="Times New Roman" w:hAnsi="Times New Roman" w:cs="Times New Roman"/>
          <w:sz w:val="28"/>
          <w:szCs w:val="28"/>
          <w:lang w:val="en-US" w:eastAsia="ko-KR"/>
        </w:rPr>
        <w:t xml:space="preserve"> </w:t>
      </w:r>
      <w:r w:rsidRPr="00B52E7A">
        <w:rPr>
          <w:rFonts w:ascii="Times New Roman" w:hAnsi="Times New Roman" w:cs="Times New Roman"/>
          <w:sz w:val="28"/>
          <w:szCs w:val="28"/>
          <w:lang w:val="en-US" w:eastAsia="ko-KR"/>
        </w:rPr>
        <w:t>__ )</w:t>
      </w:r>
    </w:p>
    <w:p w:rsidR="00B52E7A" w:rsidRPr="00B52E7A" w:rsidRDefault="00B52E7A" w:rsidP="00B52E7A">
      <w:pPr>
        <w:spacing w:after="0" w:line="240" w:lineRule="auto"/>
        <w:jc w:val="both"/>
        <w:rPr>
          <w:rFonts w:ascii="Times New Roman" w:hAnsi="Times New Roman" w:cs="Times New Roman"/>
          <w:sz w:val="28"/>
          <w:szCs w:val="28"/>
          <w:lang w:val="en-US" w:eastAsia="ko-KR"/>
        </w:rPr>
      </w:pPr>
    </w:p>
    <w:p w:rsidR="00B52E7A" w:rsidRPr="00B52E7A" w:rsidRDefault="00B52E7A" w:rsidP="00B52E7A">
      <w:pPr>
        <w:spacing w:after="0" w:line="240" w:lineRule="auto"/>
        <w:jc w:val="both"/>
        <w:rPr>
          <w:rFonts w:ascii="Times New Roman" w:hAnsi="Times New Roman" w:cs="Times New Roman"/>
          <w:sz w:val="28"/>
          <w:szCs w:val="28"/>
          <w:lang w:val="en-US" w:eastAsia="ko-KR"/>
        </w:rPr>
      </w:pPr>
    </w:p>
    <w:p w:rsidR="00B52E7A" w:rsidRPr="00B52E7A" w:rsidRDefault="00B52E7A" w:rsidP="00B52E7A">
      <w:pPr>
        <w:spacing w:after="0" w:line="240" w:lineRule="auto"/>
        <w:jc w:val="both"/>
        <w:rPr>
          <w:rFonts w:ascii="Times New Roman" w:hAnsi="Times New Roman" w:cs="Times New Roman"/>
          <w:sz w:val="28"/>
          <w:szCs w:val="28"/>
          <w:lang w:val="en-US" w:eastAsia="ko-KR"/>
        </w:rPr>
      </w:pPr>
    </w:p>
    <w:p w:rsidR="00B52E7A" w:rsidRDefault="00B52E7A" w:rsidP="00B52E7A">
      <w:pPr>
        <w:spacing w:after="0" w:line="240" w:lineRule="auto"/>
        <w:jc w:val="both"/>
        <w:rPr>
          <w:rFonts w:ascii="Times New Roman" w:hAnsi="Times New Roman" w:cs="Times New Roman"/>
          <w:sz w:val="28"/>
          <w:szCs w:val="28"/>
          <w:lang w:val="en-US" w:eastAsia="ko-KR"/>
        </w:rPr>
      </w:pPr>
    </w:p>
    <w:p w:rsidR="000803DE" w:rsidRDefault="000803DE" w:rsidP="00B52E7A">
      <w:pPr>
        <w:spacing w:after="0" w:line="240" w:lineRule="auto"/>
        <w:jc w:val="both"/>
        <w:rPr>
          <w:rFonts w:ascii="Times New Roman" w:hAnsi="Times New Roman" w:cs="Times New Roman"/>
          <w:sz w:val="28"/>
          <w:szCs w:val="28"/>
          <w:lang w:val="en-US" w:eastAsia="ko-KR"/>
        </w:rPr>
      </w:pPr>
    </w:p>
    <w:p w:rsidR="000803DE" w:rsidRDefault="000803DE" w:rsidP="00B52E7A">
      <w:pPr>
        <w:spacing w:after="0" w:line="240" w:lineRule="auto"/>
        <w:jc w:val="both"/>
        <w:rPr>
          <w:rFonts w:ascii="Times New Roman" w:hAnsi="Times New Roman" w:cs="Times New Roman"/>
          <w:sz w:val="28"/>
          <w:szCs w:val="28"/>
          <w:lang w:val="en-US" w:eastAsia="ko-KR"/>
        </w:rPr>
      </w:pPr>
    </w:p>
    <w:p w:rsidR="00B52E7A" w:rsidRDefault="00B52E7A" w:rsidP="00B52E7A">
      <w:pPr>
        <w:spacing w:after="0" w:line="240" w:lineRule="auto"/>
        <w:jc w:val="both"/>
        <w:rPr>
          <w:rFonts w:ascii="Times New Roman" w:hAnsi="Times New Roman" w:cs="Times New Roman"/>
          <w:sz w:val="28"/>
          <w:szCs w:val="28"/>
          <w:lang w:val="en-US" w:eastAsia="ko-KR"/>
        </w:rPr>
      </w:pPr>
    </w:p>
    <w:p w:rsidR="00B52E7A" w:rsidRDefault="00B52E7A" w:rsidP="00B52E7A">
      <w:pPr>
        <w:spacing w:after="0" w:line="240" w:lineRule="auto"/>
        <w:jc w:val="both"/>
        <w:rPr>
          <w:rFonts w:ascii="Times New Roman" w:hAnsi="Times New Roman" w:cs="Times New Roman"/>
          <w:sz w:val="28"/>
          <w:szCs w:val="28"/>
          <w:lang w:val="en-US" w:eastAsia="ko-KR"/>
        </w:rPr>
      </w:pPr>
    </w:p>
    <w:p w:rsidR="00A3556F" w:rsidRDefault="00B52E7A" w:rsidP="00B52E7A">
      <w:pPr>
        <w:spacing w:after="0" w:line="240" w:lineRule="auto"/>
        <w:jc w:val="both"/>
        <w:rPr>
          <w:rFonts w:ascii="Times New Roman" w:hAnsi="Times New Roman" w:cs="Times New Roman"/>
          <w:sz w:val="28"/>
          <w:szCs w:val="28"/>
          <w:lang w:val="en-US" w:eastAsia="ko-KR"/>
        </w:rPr>
      </w:pPr>
      <w:r w:rsidRPr="00B52E7A">
        <w:rPr>
          <w:rFonts w:ascii="Times New Roman" w:hAnsi="Times New Roman" w:cs="Times New Roman"/>
          <w:sz w:val="28"/>
          <w:szCs w:val="28"/>
          <w:lang w:val="en-US" w:eastAsia="ko-KR"/>
        </w:rPr>
        <w:t>© South Kazakhstan state University. M. Auezov, 201</w:t>
      </w:r>
      <w:r w:rsidR="008E16C6">
        <w:rPr>
          <w:rFonts w:ascii="Times New Roman" w:hAnsi="Times New Roman" w:cs="Times New Roman"/>
          <w:sz w:val="28"/>
          <w:szCs w:val="28"/>
          <w:lang w:val="en-US" w:eastAsia="ko-KR"/>
        </w:rPr>
        <w:t>8</w:t>
      </w:r>
    </w:p>
    <w:p w:rsidR="000803DE" w:rsidRDefault="00A3556F" w:rsidP="00B52E7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eastAsia="ko-KR"/>
        </w:rPr>
        <w:t xml:space="preserve">Responsible: </w:t>
      </w:r>
      <w:r w:rsidR="00420BBF" w:rsidRPr="005A6F48">
        <w:rPr>
          <w:rFonts w:ascii="Times New Roman" w:hAnsi="Times New Roman" w:cs="Times New Roman"/>
          <w:sz w:val="28"/>
          <w:szCs w:val="28"/>
          <w:lang w:val="en-US"/>
        </w:rPr>
        <w:t>Seit</w:t>
      </w:r>
      <w:r w:rsidR="00420BBF">
        <w:rPr>
          <w:rFonts w:ascii="Times New Roman" w:hAnsi="Times New Roman" w:cs="Times New Roman"/>
          <w:sz w:val="28"/>
          <w:szCs w:val="28"/>
          <w:lang w:val="en-US"/>
        </w:rPr>
        <w:t>kh</w:t>
      </w:r>
      <w:r w:rsidR="00420BBF" w:rsidRPr="005A6F48">
        <w:rPr>
          <w:rFonts w:ascii="Times New Roman" w:hAnsi="Times New Roman" w:cs="Times New Roman"/>
          <w:sz w:val="28"/>
          <w:szCs w:val="28"/>
          <w:lang w:val="en-US"/>
        </w:rPr>
        <w:t>anova Aigerim</w:t>
      </w:r>
      <w:r w:rsidR="00420BBF">
        <w:rPr>
          <w:rFonts w:ascii="Times New Roman" w:hAnsi="Times New Roman" w:cs="Times New Roman"/>
          <w:sz w:val="28"/>
          <w:szCs w:val="28"/>
          <w:lang w:val="en-US"/>
        </w:rPr>
        <w:t>.</w:t>
      </w:r>
    </w:p>
    <w:p w:rsidR="000803DE" w:rsidRDefault="000803DE">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0803DE" w:rsidRPr="000803DE" w:rsidRDefault="000803DE" w:rsidP="000803DE">
      <w:pPr>
        <w:spacing w:after="0" w:line="240" w:lineRule="auto"/>
        <w:jc w:val="both"/>
        <w:rPr>
          <w:rFonts w:ascii="Times New Roman" w:hAnsi="Times New Roman" w:cs="Times New Roman"/>
          <w:sz w:val="28"/>
          <w:szCs w:val="28"/>
          <w:lang w:val="en-US" w:eastAsia="ko-KR"/>
        </w:rPr>
      </w:pPr>
    </w:p>
    <w:p w:rsidR="000803DE" w:rsidRPr="000803DE" w:rsidRDefault="000803DE" w:rsidP="000803DE">
      <w:pPr>
        <w:jc w:val="center"/>
        <w:rPr>
          <w:rFonts w:ascii="Times New Roman" w:hAnsi="Times New Roman" w:cs="Times New Roman"/>
          <w:b/>
          <w:sz w:val="28"/>
          <w:szCs w:val="28"/>
          <w:lang w:val="en-US"/>
        </w:rPr>
      </w:pPr>
      <w:r w:rsidRPr="000803DE">
        <w:rPr>
          <w:rFonts w:ascii="Times New Roman" w:hAnsi="Times New Roman" w:cs="Times New Roman"/>
          <w:b/>
          <w:sz w:val="28"/>
          <w:szCs w:val="28"/>
        </w:rPr>
        <w:t>СО</w:t>
      </w:r>
      <w:r>
        <w:rPr>
          <w:rFonts w:ascii="Times New Roman" w:hAnsi="Times New Roman" w:cs="Times New Roman"/>
          <w:b/>
          <w:sz w:val="28"/>
          <w:szCs w:val="28"/>
          <w:lang w:val="en-US"/>
        </w:rPr>
        <w:t>NTENT</w:t>
      </w:r>
    </w:p>
    <w:tbl>
      <w:tblPr>
        <w:tblW w:w="0" w:type="auto"/>
        <w:tblInd w:w="392" w:type="dxa"/>
        <w:tblLook w:val="04A0"/>
      </w:tblPr>
      <w:tblGrid>
        <w:gridCol w:w="709"/>
        <w:gridCol w:w="7654"/>
        <w:gridCol w:w="816"/>
      </w:tblGrid>
      <w:tr w:rsidR="000803DE" w:rsidRPr="000803DE" w:rsidTr="00437BF4">
        <w:tc>
          <w:tcPr>
            <w:tcW w:w="709" w:type="dxa"/>
          </w:tcPr>
          <w:p w:rsidR="000803DE" w:rsidRPr="006B561E" w:rsidRDefault="000803DE" w:rsidP="000803DE">
            <w:pPr>
              <w:spacing w:before="100" w:beforeAutospacing="1" w:after="100" w:afterAutospacing="1"/>
              <w:jc w:val="center"/>
              <w:rPr>
                <w:rFonts w:ascii="Times New Roman" w:hAnsi="Times New Roman" w:cs="Times New Roman"/>
                <w:sz w:val="28"/>
                <w:szCs w:val="28"/>
                <w:lang w:val="en-US"/>
              </w:rPr>
            </w:pPr>
          </w:p>
        </w:tc>
        <w:tc>
          <w:tcPr>
            <w:tcW w:w="7654" w:type="dxa"/>
          </w:tcPr>
          <w:p w:rsidR="000803DE" w:rsidRPr="000803DE" w:rsidRDefault="000803DE" w:rsidP="000803DE">
            <w:pPr>
              <w:spacing w:before="100" w:beforeAutospacing="1" w:after="100" w:afterAutospacing="1"/>
              <w:rPr>
                <w:rFonts w:ascii="Times New Roman" w:hAnsi="Times New Roman" w:cs="Times New Roman"/>
                <w:sz w:val="28"/>
                <w:szCs w:val="28"/>
              </w:rPr>
            </w:pPr>
            <w:r w:rsidRPr="000803DE">
              <w:rPr>
                <w:rFonts w:ascii="Times New Roman" w:hAnsi="Times New Roman" w:cs="Times New Roman"/>
                <w:sz w:val="28"/>
                <w:szCs w:val="28"/>
                <w:lang w:val="en-US" w:eastAsia="ko-KR"/>
              </w:rPr>
              <w:t>Introduction</w:t>
            </w:r>
          </w:p>
        </w:tc>
        <w:tc>
          <w:tcPr>
            <w:tcW w:w="816" w:type="dxa"/>
          </w:tcPr>
          <w:p w:rsidR="000803DE" w:rsidRPr="0024730A" w:rsidRDefault="000803DE" w:rsidP="000803DE">
            <w:pPr>
              <w:spacing w:before="100" w:beforeAutospacing="1" w:after="100" w:afterAutospacing="1"/>
              <w:jc w:val="center"/>
              <w:rPr>
                <w:rFonts w:ascii="Times New Roman" w:hAnsi="Times New Roman" w:cs="Times New Roman"/>
                <w:sz w:val="28"/>
                <w:szCs w:val="28"/>
                <w:lang w:val="en-US"/>
              </w:rPr>
            </w:pPr>
          </w:p>
        </w:tc>
      </w:tr>
      <w:tr w:rsidR="000803DE" w:rsidRPr="000803DE" w:rsidTr="00437BF4">
        <w:tc>
          <w:tcPr>
            <w:tcW w:w="709" w:type="dxa"/>
          </w:tcPr>
          <w:p w:rsidR="000803DE" w:rsidRPr="006B561E" w:rsidRDefault="000803DE" w:rsidP="000803DE">
            <w:pPr>
              <w:spacing w:before="100" w:beforeAutospacing="1" w:after="100" w:afterAutospacing="1"/>
              <w:jc w:val="center"/>
              <w:rPr>
                <w:rFonts w:ascii="Times New Roman" w:hAnsi="Times New Roman" w:cs="Times New Roman"/>
                <w:sz w:val="28"/>
                <w:szCs w:val="28"/>
                <w:lang w:val="en-US"/>
              </w:rPr>
            </w:pPr>
            <w:r w:rsidRPr="000803DE">
              <w:rPr>
                <w:rFonts w:ascii="Times New Roman" w:hAnsi="Times New Roman" w:cs="Times New Roman"/>
                <w:sz w:val="28"/>
                <w:szCs w:val="28"/>
              </w:rPr>
              <w:t>1</w:t>
            </w:r>
          </w:p>
        </w:tc>
        <w:tc>
          <w:tcPr>
            <w:tcW w:w="7654" w:type="dxa"/>
          </w:tcPr>
          <w:p w:rsidR="000803DE" w:rsidRPr="000803DE" w:rsidRDefault="008A259C" w:rsidP="000803DE">
            <w:pPr>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Р</w:t>
            </w:r>
            <w:r w:rsidRPr="008E16C6">
              <w:rPr>
                <w:rFonts w:ascii="Times New Roman" w:hAnsi="Times New Roman" w:cs="Times New Roman"/>
                <w:sz w:val="28"/>
                <w:szCs w:val="28"/>
                <w:lang w:val="en-US"/>
              </w:rPr>
              <w:t xml:space="preserve">edagogical </w:t>
            </w:r>
            <w:r w:rsidR="000803DE" w:rsidRPr="00307B2A">
              <w:rPr>
                <w:rFonts w:ascii="Times New Roman" w:hAnsi="Times New Roman" w:cs="Times New Roman"/>
                <w:sz w:val="28"/>
                <w:szCs w:val="28"/>
                <w:lang w:val="en-US"/>
              </w:rPr>
              <w:t>practice</w:t>
            </w:r>
          </w:p>
        </w:tc>
        <w:tc>
          <w:tcPr>
            <w:tcW w:w="816" w:type="dxa"/>
          </w:tcPr>
          <w:p w:rsidR="000803DE" w:rsidRPr="0024730A" w:rsidRDefault="000803DE" w:rsidP="000803DE">
            <w:pPr>
              <w:spacing w:before="100" w:beforeAutospacing="1" w:after="100" w:afterAutospacing="1"/>
              <w:jc w:val="center"/>
              <w:rPr>
                <w:rFonts w:ascii="Times New Roman" w:hAnsi="Times New Roman" w:cs="Times New Roman"/>
                <w:sz w:val="28"/>
                <w:szCs w:val="28"/>
                <w:lang w:val="en-US"/>
              </w:rPr>
            </w:pPr>
          </w:p>
        </w:tc>
      </w:tr>
      <w:tr w:rsidR="000803DE" w:rsidRPr="000803DE" w:rsidTr="00437BF4">
        <w:tc>
          <w:tcPr>
            <w:tcW w:w="709" w:type="dxa"/>
          </w:tcPr>
          <w:p w:rsidR="000803DE" w:rsidRPr="00194F23" w:rsidRDefault="00194F23" w:rsidP="006B561E">
            <w:pPr>
              <w:spacing w:before="100" w:beforeAutospacing="1" w:after="100" w:afterAutospacing="1"/>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7654" w:type="dxa"/>
          </w:tcPr>
          <w:p w:rsidR="000803DE" w:rsidRPr="000803DE" w:rsidRDefault="000803DE" w:rsidP="000803DE">
            <w:pPr>
              <w:spacing w:before="100" w:beforeAutospacing="1" w:after="100" w:afterAutospacing="1"/>
              <w:rPr>
                <w:rFonts w:ascii="Times New Roman" w:hAnsi="Times New Roman" w:cs="Times New Roman"/>
                <w:sz w:val="28"/>
                <w:szCs w:val="28"/>
                <w:lang w:val="en-US"/>
              </w:rPr>
            </w:pPr>
            <w:r w:rsidRPr="000803DE">
              <w:rPr>
                <w:rFonts w:ascii="Times New Roman" w:hAnsi="Times New Roman" w:cs="Times New Roman"/>
                <w:sz w:val="28"/>
                <w:szCs w:val="28"/>
                <w:lang w:val="en-US" w:eastAsia="ko-KR"/>
              </w:rPr>
              <w:t xml:space="preserve">Content of </w:t>
            </w:r>
            <w:r w:rsidR="008A259C" w:rsidRPr="008E16C6">
              <w:rPr>
                <w:rFonts w:ascii="Times New Roman" w:hAnsi="Times New Roman" w:cs="Times New Roman"/>
                <w:sz w:val="28"/>
                <w:szCs w:val="28"/>
                <w:lang w:val="en-US"/>
              </w:rPr>
              <w:t>pedagogical</w:t>
            </w:r>
            <w:r w:rsidR="008A259C">
              <w:rPr>
                <w:rFonts w:ascii="Times New Roman" w:hAnsi="Times New Roman" w:cs="Times New Roman"/>
                <w:sz w:val="28"/>
                <w:szCs w:val="28"/>
              </w:rPr>
              <w:t xml:space="preserve"> </w:t>
            </w:r>
            <w:r w:rsidR="008A259C" w:rsidRPr="00307B2A">
              <w:rPr>
                <w:rFonts w:ascii="Times New Roman" w:hAnsi="Times New Roman" w:cs="Times New Roman"/>
                <w:sz w:val="28"/>
                <w:szCs w:val="28"/>
                <w:lang w:val="en-US"/>
              </w:rPr>
              <w:t>practice</w:t>
            </w:r>
          </w:p>
        </w:tc>
        <w:tc>
          <w:tcPr>
            <w:tcW w:w="816" w:type="dxa"/>
          </w:tcPr>
          <w:p w:rsidR="000803DE" w:rsidRPr="0024730A" w:rsidRDefault="000803DE" w:rsidP="000803DE">
            <w:pPr>
              <w:spacing w:before="100" w:beforeAutospacing="1" w:after="100" w:afterAutospacing="1"/>
              <w:jc w:val="center"/>
              <w:rPr>
                <w:rFonts w:ascii="Times New Roman" w:hAnsi="Times New Roman" w:cs="Times New Roman"/>
                <w:sz w:val="28"/>
                <w:szCs w:val="28"/>
                <w:lang w:val="en-US"/>
              </w:rPr>
            </w:pPr>
          </w:p>
        </w:tc>
      </w:tr>
      <w:tr w:rsidR="000803DE" w:rsidRPr="000803DE" w:rsidTr="00437BF4">
        <w:trPr>
          <w:trHeight w:val="404"/>
        </w:trPr>
        <w:tc>
          <w:tcPr>
            <w:tcW w:w="709" w:type="dxa"/>
          </w:tcPr>
          <w:p w:rsidR="000803DE" w:rsidRPr="006B561E" w:rsidRDefault="006B561E" w:rsidP="006B561E">
            <w:pPr>
              <w:spacing w:before="100" w:beforeAutospacing="1" w:after="100" w:afterAutospacing="1"/>
              <w:jc w:val="center"/>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7654" w:type="dxa"/>
          </w:tcPr>
          <w:p w:rsidR="000803DE" w:rsidRPr="008A259C" w:rsidRDefault="000803DE" w:rsidP="000803DE">
            <w:pPr>
              <w:spacing w:before="100" w:beforeAutospacing="1" w:after="100" w:afterAutospacing="1"/>
              <w:rPr>
                <w:rFonts w:ascii="Times New Roman" w:hAnsi="Times New Roman" w:cs="Times New Roman"/>
                <w:sz w:val="28"/>
                <w:szCs w:val="28"/>
              </w:rPr>
            </w:pPr>
            <w:r w:rsidRPr="000803DE">
              <w:rPr>
                <w:rFonts w:ascii="Times New Roman" w:hAnsi="Times New Roman" w:cs="Times New Roman"/>
                <w:sz w:val="28"/>
                <w:szCs w:val="28"/>
                <w:lang w:val="en-US" w:eastAsia="ko-KR"/>
              </w:rPr>
              <w:t xml:space="preserve">Organization </w:t>
            </w:r>
            <w:r>
              <w:rPr>
                <w:rFonts w:ascii="Times New Roman" w:hAnsi="Times New Roman" w:cs="Times New Roman"/>
                <w:sz w:val="28"/>
                <w:szCs w:val="28"/>
                <w:lang w:val="en-US" w:eastAsia="ko-KR"/>
              </w:rPr>
              <w:t xml:space="preserve"> </w:t>
            </w:r>
            <w:r w:rsidRPr="000803DE">
              <w:rPr>
                <w:rFonts w:ascii="Times New Roman" w:hAnsi="Times New Roman" w:cs="Times New Roman"/>
                <w:sz w:val="28"/>
                <w:szCs w:val="28"/>
                <w:lang w:val="en-US" w:eastAsia="ko-KR"/>
              </w:rPr>
              <w:t xml:space="preserve">of </w:t>
            </w:r>
            <w:r w:rsidR="008A259C" w:rsidRPr="008E16C6">
              <w:rPr>
                <w:rFonts w:ascii="Times New Roman" w:hAnsi="Times New Roman" w:cs="Times New Roman"/>
                <w:sz w:val="28"/>
                <w:szCs w:val="28"/>
                <w:lang w:val="en-US"/>
              </w:rPr>
              <w:t>pedagogical</w:t>
            </w:r>
            <w:r w:rsidR="008A259C">
              <w:rPr>
                <w:rFonts w:ascii="Times New Roman" w:hAnsi="Times New Roman" w:cs="Times New Roman"/>
                <w:sz w:val="28"/>
                <w:szCs w:val="28"/>
              </w:rPr>
              <w:t xml:space="preserve"> </w:t>
            </w:r>
            <w:r w:rsidR="008A259C" w:rsidRPr="00307B2A">
              <w:rPr>
                <w:rFonts w:ascii="Times New Roman" w:hAnsi="Times New Roman" w:cs="Times New Roman"/>
                <w:sz w:val="28"/>
                <w:szCs w:val="28"/>
                <w:lang w:val="en-US"/>
              </w:rPr>
              <w:t>practice</w:t>
            </w:r>
          </w:p>
        </w:tc>
        <w:tc>
          <w:tcPr>
            <w:tcW w:w="816" w:type="dxa"/>
          </w:tcPr>
          <w:p w:rsidR="000803DE" w:rsidRPr="000803DE" w:rsidRDefault="000803DE" w:rsidP="000803DE">
            <w:pPr>
              <w:spacing w:before="100" w:beforeAutospacing="1" w:after="100" w:afterAutospacing="1"/>
              <w:jc w:val="center"/>
              <w:rPr>
                <w:rFonts w:ascii="Times New Roman" w:hAnsi="Times New Roman" w:cs="Times New Roman"/>
                <w:sz w:val="28"/>
                <w:szCs w:val="28"/>
              </w:rPr>
            </w:pPr>
          </w:p>
        </w:tc>
      </w:tr>
      <w:tr w:rsidR="000803DE" w:rsidRPr="00E60BAC" w:rsidTr="00437BF4">
        <w:tc>
          <w:tcPr>
            <w:tcW w:w="709" w:type="dxa"/>
          </w:tcPr>
          <w:p w:rsidR="000803DE" w:rsidRPr="006B561E" w:rsidRDefault="006B561E" w:rsidP="006B561E">
            <w:pPr>
              <w:spacing w:before="100" w:beforeAutospacing="1" w:after="100" w:afterAutospacing="1"/>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7654" w:type="dxa"/>
          </w:tcPr>
          <w:p w:rsidR="000803DE" w:rsidRPr="000803DE" w:rsidRDefault="000803DE" w:rsidP="000803DE">
            <w:pPr>
              <w:spacing w:beforeAutospacing="1" w:afterAutospacing="1"/>
              <w:rPr>
                <w:rFonts w:ascii="Times New Roman" w:hAnsi="Times New Roman" w:cs="Times New Roman"/>
                <w:sz w:val="28"/>
                <w:szCs w:val="28"/>
                <w:lang w:val="en-US"/>
              </w:rPr>
            </w:pPr>
            <w:r>
              <w:rPr>
                <w:rFonts w:ascii="Times New Roman" w:hAnsi="Times New Roman" w:cs="Times New Roman"/>
                <w:sz w:val="28"/>
                <w:szCs w:val="28"/>
                <w:lang w:val="en-US" w:eastAsia="ko-KR"/>
              </w:rPr>
              <w:t>F</w:t>
            </w:r>
            <w:r w:rsidRPr="000803DE">
              <w:rPr>
                <w:rFonts w:ascii="Times New Roman" w:hAnsi="Times New Roman" w:cs="Times New Roman"/>
                <w:sz w:val="28"/>
                <w:szCs w:val="28"/>
                <w:lang w:val="en-US" w:eastAsia="ko-KR"/>
              </w:rPr>
              <w:t xml:space="preserve">orms of reporting on the results of </w:t>
            </w:r>
            <w:r>
              <w:rPr>
                <w:rFonts w:ascii="Times New Roman" w:hAnsi="Times New Roman" w:cs="Times New Roman"/>
                <w:sz w:val="28"/>
                <w:szCs w:val="28"/>
                <w:lang w:val="en-US"/>
              </w:rPr>
              <w:t>s</w:t>
            </w:r>
            <w:r w:rsidRPr="00307B2A">
              <w:rPr>
                <w:rFonts w:ascii="Times New Roman" w:hAnsi="Times New Roman" w:cs="Times New Roman"/>
                <w:sz w:val="28"/>
                <w:szCs w:val="28"/>
                <w:lang w:val="en-US"/>
              </w:rPr>
              <w:t>cientific-research practice</w:t>
            </w:r>
          </w:p>
        </w:tc>
        <w:tc>
          <w:tcPr>
            <w:tcW w:w="816" w:type="dxa"/>
          </w:tcPr>
          <w:p w:rsidR="000803DE" w:rsidRPr="006619BF" w:rsidRDefault="000803DE" w:rsidP="008A259C">
            <w:pPr>
              <w:spacing w:before="100" w:beforeAutospacing="1" w:after="100" w:afterAutospacing="1"/>
              <w:rPr>
                <w:rFonts w:ascii="Times New Roman" w:hAnsi="Times New Roman" w:cs="Times New Roman"/>
                <w:sz w:val="28"/>
                <w:szCs w:val="28"/>
                <w:lang w:val="en-US"/>
              </w:rPr>
            </w:pPr>
          </w:p>
        </w:tc>
      </w:tr>
      <w:tr w:rsidR="000803DE" w:rsidRPr="000803DE" w:rsidTr="00437BF4">
        <w:tc>
          <w:tcPr>
            <w:tcW w:w="709" w:type="dxa"/>
          </w:tcPr>
          <w:p w:rsidR="000803DE" w:rsidRPr="006619BF" w:rsidRDefault="000803DE" w:rsidP="000803DE">
            <w:pPr>
              <w:spacing w:before="100" w:beforeAutospacing="1" w:after="100" w:afterAutospacing="1"/>
              <w:jc w:val="center"/>
              <w:rPr>
                <w:rFonts w:ascii="Times New Roman" w:hAnsi="Times New Roman" w:cs="Times New Roman"/>
                <w:sz w:val="28"/>
                <w:szCs w:val="28"/>
                <w:lang w:val="en-US"/>
              </w:rPr>
            </w:pPr>
          </w:p>
        </w:tc>
        <w:tc>
          <w:tcPr>
            <w:tcW w:w="7654" w:type="dxa"/>
          </w:tcPr>
          <w:p w:rsidR="000803DE" w:rsidRPr="000803DE" w:rsidRDefault="000803DE" w:rsidP="000803DE">
            <w:pPr>
              <w:pStyle w:val="6"/>
              <w:tabs>
                <w:tab w:val="left" w:pos="993"/>
                <w:tab w:val="left" w:pos="3780"/>
              </w:tabs>
              <w:spacing w:before="0" w:beforeAutospacing="1" w:after="0" w:afterAutospacing="1"/>
              <w:rPr>
                <w:rFonts w:ascii="Times New Roman" w:hAnsi="Times New Roman"/>
                <w:b w:val="0"/>
                <w:sz w:val="28"/>
                <w:szCs w:val="28"/>
              </w:rPr>
            </w:pPr>
            <w:r w:rsidRPr="000803DE">
              <w:rPr>
                <w:rFonts w:ascii="Times New Roman" w:hAnsi="Times New Roman"/>
                <w:b w:val="0"/>
                <w:sz w:val="28"/>
                <w:szCs w:val="28"/>
                <w:lang w:val="en-US" w:eastAsia="ko-KR"/>
              </w:rPr>
              <w:t>References</w:t>
            </w:r>
          </w:p>
        </w:tc>
        <w:tc>
          <w:tcPr>
            <w:tcW w:w="816" w:type="dxa"/>
          </w:tcPr>
          <w:p w:rsidR="000803DE" w:rsidRPr="008A259C" w:rsidRDefault="000803DE" w:rsidP="000803DE">
            <w:pPr>
              <w:spacing w:before="100" w:beforeAutospacing="1" w:after="100" w:afterAutospacing="1"/>
              <w:jc w:val="center"/>
              <w:rPr>
                <w:rFonts w:ascii="Times New Roman" w:hAnsi="Times New Roman" w:cs="Times New Roman"/>
                <w:sz w:val="28"/>
                <w:szCs w:val="28"/>
              </w:rPr>
            </w:pPr>
          </w:p>
        </w:tc>
      </w:tr>
      <w:tr w:rsidR="000803DE" w:rsidRPr="000803DE" w:rsidTr="00437BF4">
        <w:tc>
          <w:tcPr>
            <w:tcW w:w="709" w:type="dxa"/>
          </w:tcPr>
          <w:p w:rsidR="000803DE" w:rsidRPr="000803DE" w:rsidRDefault="000803DE" w:rsidP="000803DE">
            <w:pPr>
              <w:spacing w:before="100" w:beforeAutospacing="1" w:after="100" w:afterAutospacing="1"/>
              <w:jc w:val="center"/>
              <w:rPr>
                <w:rFonts w:ascii="Times New Roman" w:hAnsi="Times New Roman" w:cs="Times New Roman"/>
                <w:sz w:val="28"/>
                <w:szCs w:val="28"/>
              </w:rPr>
            </w:pPr>
          </w:p>
        </w:tc>
        <w:tc>
          <w:tcPr>
            <w:tcW w:w="7654" w:type="dxa"/>
          </w:tcPr>
          <w:p w:rsidR="000803DE" w:rsidRPr="000803DE" w:rsidRDefault="000803DE" w:rsidP="000803DE">
            <w:pPr>
              <w:spacing w:beforeAutospacing="1" w:afterAutospacing="1"/>
              <w:rPr>
                <w:rFonts w:ascii="Times New Roman" w:hAnsi="Times New Roman" w:cs="Times New Roman"/>
                <w:sz w:val="28"/>
                <w:szCs w:val="28"/>
              </w:rPr>
            </w:pPr>
          </w:p>
        </w:tc>
        <w:tc>
          <w:tcPr>
            <w:tcW w:w="816" w:type="dxa"/>
          </w:tcPr>
          <w:p w:rsidR="000803DE" w:rsidRPr="00437BF4" w:rsidRDefault="000803DE" w:rsidP="000803DE">
            <w:pPr>
              <w:spacing w:before="100" w:beforeAutospacing="1" w:after="100" w:afterAutospacing="1"/>
              <w:jc w:val="center"/>
              <w:rPr>
                <w:rFonts w:ascii="Times New Roman" w:hAnsi="Times New Roman" w:cs="Times New Roman"/>
                <w:sz w:val="28"/>
                <w:szCs w:val="28"/>
                <w:lang w:val="en-US"/>
              </w:rPr>
            </w:pPr>
          </w:p>
        </w:tc>
      </w:tr>
    </w:tbl>
    <w:p w:rsidR="000F2C2A" w:rsidRDefault="000F2C2A" w:rsidP="000803DE">
      <w:pPr>
        <w:jc w:val="both"/>
        <w:rPr>
          <w:rFonts w:ascii="Times New Roman" w:hAnsi="Times New Roman" w:cs="Times New Roman"/>
          <w:b/>
          <w:sz w:val="28"/>
          <w:szCs w:val="28"/>
        </w:rPr>
      </w:pPr>
    </w:p>
    <w:p w:rsidR="00194F23" w:rsidRDefault="000F2C2A">
      <w:pPr>
        <w:rPr>
          <w:rFonts w:ascii="Times New Roman" w:hAnsi="Times New Roman" w:cs="Times New Roman"/>
          <w:b/>
          <w:sz w:val="28"/>
          <w:szCs w:val="28"/>
        </w:rPr>
      </w:pPr>
      <w:r>
        <w:rPr>
          <w:rFonts w:ascii="Times New Roman" w:hAnsi="Times New Roman" w:cs="Times New Roman"/>
          <w:b/>
          <w:sz w:val="28"/>
          <w:szCs w:val="28"/>
        </w:rPr>
        <w:br w:type="page"/>
      </w:r>
    </w:p>
    <w:p w:rsidR="000803DE" w:rsidRDefault="00194F23" w:rsidP="000F2C2A">
      <w:pPr>
        <w:jc w:val="center"/>
        <w:rPr>
          <w:rFonts w:ascii="Times New Roman" w:hAnsi="Times New Roman" w:cs="Times New Roman"/>
          <w:b/>
          <w:sz w:val="28"/>
          <w:szCs w:val="28"/>
          <w:lang w:val="en-US" w:eastAsia="ko-KR"/>
        </w:rPr>
      </w:pPr>
      <w:r w:rsidRPr="000F2C2A">
        <w:rPr>
          <w:rFonts w:ascii="Times New Roman" w:hAnsi="Times New Roman" w:cs="Times New Roman"/>
          <w:b/>
          <w:sz w:val="28"/>
          <w:szCs w:val="28"/>
          <w:lang w:val="en-US" w:eastAsia="ko-KR"/>
        </w:rPr>
        <w:t>Introduction</w:t>
      </w:r>
    </w:p>
    <w:p w:rsidR="000F2C2A" w:rsidRPr="000F2C2A" w:rsidRDefault="000F2C2A" w:rsidP="000F2C2A">
      <w:pPr>
        <w:spacing w:after="0" w:line="240" w:lineRule="auto"/>
        <w:ind w:firstLine="708"/>
        <w:jc w:val="both"/>
        <w:rPr>
          <w:rFonts w:ascii="Times New Roman" w:hAnsi="Times New Roman" w:cs="Times New Roman"/>
          <w:sz w:val="28"/>
          <w:szCs w:val="28"/>
          <w:lang w:val="en-US" w:eastAsia="ko-KR"/>
        </w:rPr>
      </w:pPr>
      <w:r w:rsidRPr="000F2C2A">
        <w:rPr>
          <w:rFonts w:ascii="Times New Roman" w:hAnsi="Times New Roman" w:cs="Times New Roman"/>
          <w:sz w:val="28"/>
          <w:szCs w:val="28"/>
          <w:lang w:val="en-US" w:eastAsia="ko-KR"/>
        </w:rPr>
        <w:t>The content of training of research personnel through the master's program must meet the requirements for the teacher of the University. At the same time, research practice, included in the master's educational program, should provide professional knowledge and skills of undergraduates in the field of teaching activities, create conditions for the acquisition of their own experience, as well as the formation of professional thinking and Outlook that meets the modern requirements of higher education.</w:t>
      </w:r>
    </w:p>
    <w:p w:rsidR="000F2C2A" w:rsidRPr="000F2C2A" w:rsidRDefault="000F2C2A" w:rsidP="000F2C2A">
      <w:pPr>
        <w:spacing w:after="0" w:line="240" w:lineRule="auto"/>
        <w:ind w:firstLine="708"/>
        <w:jc w:val="both"/>
        <w:rPr>
          <w:rFonts w:ascii="Times New Roman" w:hAnsi="Times New Roman" w:cs="Times New Roman"/>
          <w:sz w:val="28"/>
          <w:szCs w:val="28"/>
          <w:lang w:val="en-US" w:eastAsia="ko-KR"/>
        </w:rPr>
      </w:pPr>
      <w:r w:rsidRPr="000F2C2A">
        <w:rPr>
          <w:rFonts w:ascii="Times New Roman" w:hAnsi="Times New Roman" w:cs="Times New Roman"/>
          <w:sz w:val="28"/>
          <w:szCs w:val="28"/>
          <w:lang w:val="en-US" w:eastAsia="ko-KR"/>
        </w:rPr>
        <w:t>Research practice is divided into two phases with a duration of 6 weeks and 6 weeks respectively.</w:t>
      </w:r>
    </w:p>
    <w:p w:rsidR="000F2C2A" w:rsidRPr="000F2C2A" w:rsidRDefault="000F2C2A" w:rsidP="000F2C2A">
      <w:pPr>
        <w:spacing w:after="0" w:line="240" w:lineRule="auto"/>
        <w:ind w:firstLine="708"/>
        <w:jc w:val="both"/>
        <w:rPr>
          <w:rFonts w:ascii="Times New Roman" w:hAnsi="Times New Roman" w:cs="Times New Roman"/>
          <w:sz w:val="28"/>
          <w:szCs w:val="28"/>
          <w:lang w:val="en-US" w:eastAsia="ko-KR"/>
        </w:rPr>
      </w:pPr>
      <w:r w:rsidRPr="000F2C2A">
        <w:rPr>
          <w:rFonts w:ascii="Times New Roman" w:hAnsi="Times New Roman" w:cs="Times New Roman"/>
          <w:sz w:val="28"/>
          <w:szCs w:val="28"/>
          <w:lang w:val="en-US" w:eastAsia="ko-KR"/>
        </w:rPr>
        <w:t xml:space="preserve">The scientific part of the practice should be connected with the theme of the </w:t>
      </w:r>
      <w:r w:rsidRPr="0079140B">
        <w:rPr>
          <w:rFonts w:ascii="Times New Roman" w:hAnsi="Times New Roman" w:cs="Times New Roman"/>
          <w:sz w:val="28"/>
          <w:szCs w:val="28"/>
          <w:lang w:val="en-US" w:eastAsia="ko-KR"/>
        </w:rPr>
        <w:t xml:space="preserve">master's thesis and provides for the collection and systematization of the necessary </w:t>
      </w:r>
      <w:r w:rsidRPr="000F2C2A">
        <w:rPr>
          <w:rFonts w:ascii="Times New Roman" w:hAnsi="Times New Roman" w:cs="Times New Roman"/>
          <w:sz w:val="28"/>
          <w:szCs w:val="28"/>
          <w:lang w:val="en-US" w:eastAsia="ko-KR"/>
        </w:rPr>
        <w:t xml:space="preserve">literature, normative, informational and methodological materials. In addition, the graduate student participates in the collection and systematization of literature and other materials on academic disciplines of the profile Department. </w:t>
      </w:r>
    </w:p>
    <w:p w:rsidR="000F2C2A" w:rsidRPr="000F2C2A" w:rsidRDefault="000F2C2A" w:rsidP="000F2C2A">
      <w:pPr>
        <w:spacing w:after="0" w:line="240" w:lineRule="auto"/>
        <w:ind w:firstLine="708"/>
        <w:jc w:val="both"/>
        <w:rPr>
          <w:rFonts w:ascii="Times New Roman" w:hAnsi="Times New Roman" w:cs="Times New Roman"/>
          <w:sz w:val="28"/>
          <w:szCs w:val="28"/>
          <w:lang w:val="en-US" w:eastAsia="ko-KR"/>
        </w:rPr>
      </w:pPr>
      <w:r w:rsidRPr="000F2C2A">
        <w:rPr>
          <w:rFonts w:ascii="Times New Roman" w:hAnsi="Times New Roman" w:cs="Times New Roman"/>
          <w:sz w:val="28"/>
          <w:szCs w:val="28"/>
          <w:lang w:val="en-US" w:eastAsia="ko-KR"/>
        </w:rPr>
        <w:t xml:space="preserve">Research practice can be connected both with development of the theoretical direction of research which is carried out according to a theme of the master's thesis, and with studying of practical aspects of work of the enterprises and the organizations making information base of the master's thesis. </w:t>
      </w:r>
    </w:p>
    <w:p w:rsidR="000F2C2A" w:rsidRPr="000F2C2A" w:rsidRDefault="000F2C2A" w:rsidP="000F2C2A">
      <w:pPr>
        <w:spacing w:after="0" w:line="240" w:lineRule="auto"/>
        <w:ind w:firstLine="708"/>
        <w:jc w:val="both"/>
        <w:rPr>
          <w:rFonts w:ascii="Times New Roman" w:hAnsi="Times New Roman" w:cs="Times New Roman"/>
          <w:sz w:val="28"/>
          <w:szCs w:val="28"/>
          <w:lang w:val="en-US" w:eastAsia="ko-KR"/>
        </w:rPr>
      </w:pPr>
      <w:r w:rsidRPr="000F2C2A">
        <w:rPr>
          <w:rFonts w:ascii="Times New Roman" w:hAnsi="Times New Roman" w:cs="Times New Roman"/>
          <w:sz w:val="28"/>
          <w:szCs w:val="28"/>
          <w:lang w:val="en-US" w:eastAsia="ko-KR"/>
        </w:rPr>
        <w:t>Research practice of the master is carried out under the direct supervision of the supervisor of the master's program and the supervisor, who determines their specific content and form, taking into account the views of the graduate.</w:t>
      </w:r>
    </w:p>
    <w:p w:rsidR="000F2C2A" w:rsidRPr="000F2C2A" w:rsidRDefault="000F2C2A" w:rsidP="000F2C2A">
      <w:pPr>
        <w:spacing w:after="0" w:line="240" w:lineRule="auto"/>
        <w:jc w:val="both"/>
        <w:rPr>
          <w:rFonts w:ascii="Times New Roman" w:hAnsi="Times New Roman" w:cs="Times New Roman"/>
          <w:sz w:val="28"/>
          <w:szCs w:val="28"/>
          <w:lang w:val="en-US" w:eastAsia="ko-KR"/>
        </w:rPr>
      </w:pPr>
      <w:r w:rsidRPr="000F2C2A">
        <w:rPr>
          <w:rFonts w:ascii="Times New Roman" w:hAnsi="Times New Roman" w:cs="Times New Roman"/>
          <w:sz w:val="28"/>
          <w:szCs w:val="28"/>
          <w:lang w:val="en-US" w:eastAsia="ko-KR"/>
        </w:rPr>
        <w:t>The individual program of practical training is coordinated by the supervisor of the master's program and the supervisor of the graduate, taking into account the opinion of the graduate and head of the graduate Department.</w:t>
      </w:r>
    </w:p>
    <w:p w:rsidR="00194F23" w:rsidRDefault="00194F23">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194F23" w:rsidRDefault="0001376B" w:rsidP="0001376B">
      <w:pPr>
        <w:spacing w:after="0" w:line="240" w:lineRule="auto"/>
        <w:ind w:firstLine="708"/>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1  </w:t>
      </w:r>
      <w:r w:rsidR="008E16C6">
        <w:rPr>
          <w:rFonts w:ascii="Times New Roman" w:hAnsi="Times New Roman" w:cs="Times New Roman"/>
          <w:b/>
          <w:sz w:val="28"/>
          <w:szCs w:val="28"/>
          <w:lang w:val="en-US"/>
        </w:rPr>
        <w:t>P</w:t>
      </w:r>
      <w:r w:rsidR="008E16C6" w:rsidRPr="008E16C6">
        <w:rPr>
          <w:rFonts w:ascii="Times New Roman" w:hAnsi="Times New Roman" w:cs="Times New Roman"/>
          <w:b/>
          <w:sz w:val="28"/>
          <w:szCs w:val="28"/>
          <w:lang w:val="en-US"/>
        </w:rPr>
        <w:t>edagogical practice</w:t>
      </w:r>
    </w:p>
    <w:p w:rsidR="0001376B" w:rsidRDefault="0001376B" w:rsidP="00194F23">
      <w:pPr>
        <w:spacing w:after="0" w:line="240" w:lineRule="auto"/>
        <w:jc w:val="both"/>
        <w:rPr>
          <w:rFonts w:ascii="Times New Roman" w:hAnsi="Times New Roman" w:cs="Times New Roman"/>
          <w:sz w:val="28"/>
          <w:szCs w:val="28"/>
          <w:lang w:val="en-US"/>
        </w:rPr>
      </w:pPr>
    </w:p>
    <w:p w:rsidR="00194F23" w:rsidRPr="00194F23" w:rsidRDefault="00194F23" w:rsidP="00194F23">
      <w:pPr>
        <w:spacing w:after="0" w:line="240" w:lineRule="auto"/>
        <w:ind w:firstLine="708"/>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 xml:space="preserve">The main purpose of the </w:t>
      </w:r>
      <w:r w:rsidR="002C3500" w:rsidRPr="002C3500">
        <w:rPr>
          <w:rFonts w:ascii="Times New Roman" w:hAnsi="Times New Roman" w:cs="Times New Roman"/>
          <w:sz w:val="28"/>
          <w:szCs w:val="28"/>
          <w:lang w:val="en-US"/>
        </w:rPr>
        <w:t>scientific</w:t>
      </w:r>
      <w:r w:rsidR="002C3500" w:rsidRPr="00194F23">
        <w:rPr>
          <w:rFonts w:ascii="Times New Roman" w:hAnsi="Times New Roman" w:cs="Times New Roman"/>
          <w:sz w:val="28"/>
          <w:szCs w:val="28"/>
          <w:lang w:val="en-US"/>
        </w:rPr>
        <w:t xml:space="preserve"> </w:t>
      </w:r>
      <w:r w:rsidR="002C3500">
        <w:rPr>
          <w:rFonts w:ascii="Times New Roman" w:hAnsi="Times New Roman" w:cs="Times New Roman"/>
          <w:sz w:val="28"/>
          <w:szCs w:val="28"/>
          <w:lang w:val="en-US"/>
        </w:rPr>
        <w:t xml:space="preserve">- </w:t>
      </w:r>
      <w:r w:rsidRPr="00194F23">
        <w:rPr>
          <w:rFonts w:ascii="Times New Roman" w:hAnsi="Times New Roman" w:cs="Times New Roman"/>
          <w:sz w:val="28"/>
          <w:szCs w:val="28"/>
          <w:lang w:val="en-US"/>
        </w:rPr>
        <w:t>research practice – develop skills conduct research; collect, organize and analyze theoretical and practical information, structuring and prioritizing research activities.</w:t>
      </w:r>
    </w:p>
    <w:p w:rsidR="00194F23" w:rsidRPr="00194F23" w:rsidRDefault="00194F23" w:rsidP="00194F23">
      <w:pPr>
        <w:spacing w:after="0" w:line="240" w:lineRule="auto"/>
        <w:jc w:val="both"/>
        <w:rPr>
          <w:rFonts w:ascii="Times New Roman" w:hAnsi="Times New Roman" w:cs="Times New Roman"/>
          <w:sz w:val="28"/>
          <w:szCs w:val="28"/>
          <w:lang w:val="en-US"/>
        </w:rPr>
      </w:pPr>
    </w:p>
    <w:p w:rsidR="00194F23" w:rsidRPr="00654983" w:rsidRDefault="00194F23" w:rsidP="00194F23">
      <w:pPr>
        <w:spacing w:after="0" w:line="240" w:lineRule="auto"/>
        <w:jc w:val="both"/>
        <w:rPr>
          <w:rFonts w:ascii="Times New Roman" w:hAnsi="Times New Roman" w:cs="Times New Roman"/>
          <w:b/>
          <w:sz w:val="28"/>
          <w:szCs w:val="28"/>
          <w:lang w:val="en-US"/>
        </w:rPr>
      </w:pPr>
      <w:r w:rsidRPr="00654983">
        <w:rPr>
          <w:rFonts w:ascii="Times New Roman" w:hAnsi="Times New Roman" w:cs="Times New Roman"/>
          <w:b/>
          <w:sz w:val="28"/>
          <w:szCs w:val="28"/>
          <w:lang w:val="en-US"/>
        </w:rPr>
        <w:t>Objectives of</w:t>
      </w:r>
      <w:r w:rsidR="00654983" w:rsidRPr="00654983">
        <w:rPr>
          <w:rFonts w:ascii="Times New Roman" w:hAnsi="Times New Roman" w:cs="Times New Roman"/>
          <w:b/>
          <w:sz w:val="28"/>
          <w:szCs w:val="28"/>
          <w:lang w:val="en-US"/>
        </w:rPr>
        <w:t xml:space="preserve"> </w:t>
      </w:r>
      <w:r w:rsidR="00654983">
        <w:rPr>
          <w:rFonts w:ascii="Times New Roman" w:hAnsi="Times New Roman" w:cs="Times New Roman"/>
          <w:b/>
          <w:sz w:val="28"/>
          <w:szCs w:val="28"/>
          <w:lang w:val="en-US"/>
        </w:rPr>
        <w:t xml:space="preserve"> </w:t>
      </w:r>
      <w:r w:rsidR="008E16C6" w:rsidRPr="008E16C6">
        <w:rPr>
          <w:rFonts w:ascii="Times New Roman" w:hAnsi="Times New Roman" w:cs="Times New Roman"/>
          <w:b/>
          <w:sz w:val="28"/>
          <w:szCs w:val="28"/>
          <w:lang w:val="en-US"/>
        </w:rPr>
        <w:t>pedagogical practice</w:t>
      </w:r>
      <w:r w:rsidRPr="00654983">
        <w:rPr>
          <w:rFonts w:ascii="Times New Roman" w:hAnsi="Times New Roman" w:cs="Times New Roman"/>
          <w:b/>
          <w:sz w:val="28"/>
          <w:szCs w:val="28"/>
          <w:lang w:val="en-US"/>
        </w:rPr>
        <w:t>:</w:t>
      </w:r>
    </w:p>
    <w:p w:rsidR="00194F23" w:rsidRPr="00194F23" w:rsidRDefault="00194F23" w:rsidP="00194F23">
      <w:pPr>
        <w:pStyle w:val="a7"/>
        <w:numPr>
          <w:ilvl w:val="0"/>
          <w:numId w:val="1"/>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 xml:space="preserve">assessment of abilities of objective choice and justification of relevance and significance of scientific research topic; </w:t>
      </w:r>
    </w:p>
    <w:p w:rsidR="00194F23" w:rsidRPr="00194F23" w:rsidRDefault="00194F23" w:rsidP="00194F23">
      <w:pPr>
        <w:pStyle w:val="a7"/>
        <w:numPr>
          <w:ilvl w:val="0"/>
          <w:numId w:val="1"/>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 xml:space="preserve">obtaining skills of systematic work with special scientific literature and analysis of information sources taking into account the possible lack of necessary information; </w:t>
      </w:r>
    </w:p>
    <w:p w:rsidR="00194F23" w:rsidRPr="00194F23" w:rsidRDefault="00194F23" w:rsidP="00194F23">
      <w:pPr>
        <w:pStyle w:val="a7"/>
        <w:numPr>
          <w:ilvl w:val="0"/>
          <w:numId w:val="1"/>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 xml:space="preserve">development of General and special methods and tools of scientific research; </w:t>
      </w:r>
    </w:p>
    <w:p w:rsidR="00194F23" w:rsidRPr="00194F23" w:rsidRDefault="00194F23" w:rsidP="00194F23">
      <w:pPr>
        <w:pStyle w:val="a7"/>
        <w:numPr>
          <w:ilvl w:val="0"/>
          <w:numId w:val="1"/>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gain experience in reasoning their own conclusions and proposals made in the study, and participate in their critical discussion.</w:t>
      </w:r>
    </w:p>
    <w:p w:rsidR="00194F23" w:rsidRPr="00194F23" w:rsidRDefault="00194F23" w:rsidP="00194F23">
      <w:pPr>
        <w:spacing w:after="0" w:line="240" w:lineRule="auto"/>
        <w:jc w:val="both"/>
        <w:rPr>
          <w:rFonts w:ascii="Times New Roman" w:hAnsi="Times New Roman" w:cs="Times New Roman"/>
          <w:sz w:val="28"/>
          <w:szCs w:val="28"/>
          <w:lang w:val="en-US"/>
        </w:rPr>
      </w:pPr>
    </w:p>
    <w:p w:rsidR="00194F23" w:rsidRPr="00194F23" w:rsidRDefault="00194F23" w:rsidP="00194F23">
      <w:pPr>
        <w:spacing w:after="0" w:line="240" w:lineRule="auto"/>
        <w:jc w:val="both"/>
        <w:rPr>
          <w:rFonts w:ascii="Times New Roman" w:hAnsi="Times New Roman" w:cs="Times New Roman"/>
          <w:sz w:val="28"/>
          <w:szCs w:val="28"/>
          <w:lang w:val="en-US"/>
        </w:rPr>
      </w:pPr>
      <w:r w:rsidRPr="00654983">
        <w:rPr>
          <w:rFonts w:ascii="Times New Roman" w:hAnsi="Times New Roman" w:cs="Times New Roman"/>
          <w:b/>
          <w:sz w:val="28"/>
          <w:szCs w:val="28"/>
          <w:lang w:val="en-US"/>
        </w:rPr>
        <w:t xml:space="preserve">The basic principles of </w:t>
      </w:r>
      <w:r w:rsidR="008E16C6" w:rsidRPr="008E16C6">
        <w:rPr>
          <w:rFonts w:ascii="Times New Roman" w:hAnsi="Times New Roman" w:cs="Times New Roman"/>
          <w:b/>
          <w:sz w:val="28"/>
          <w:szCs w:val="28"/>
          <w:lang w:val="en-US"/>
        </w:rPr>
        <w:t>pedagogical practice</w:t>
      </w:r>
      <w:r w:rsidRPr="00194F23">
        <w:rPr>
          <w:rFonts w:ascii="Times New Roman" w:hAnsi="Times New Roman" w:cs="Times New Roman"/>
          <w:sz w:val="28"/>
          <w:szCs w:val="28"/>
          <w:lang w:val="en-US"/>
        </w:rPr>
        <w:t>:</w:t>
      </w:r>
    </w:p>
    <w:p w:rsidR="00194F23" w:rsidRPr="00194F23" w:rsidRDefault="00194F23" w:rsidP="00194F23">
      <w:pPr>
        <w:pStyle w:val="a7"/>
        <w:numPr>
          <w:ilvl w:val="0"/>
          <w:numId w:val="2"/>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 xml:space="preserve">compliance of the content of the practice to the curriculum of masters training; </w:t>
      </w:r>
    </w:p>
    <w:p w:rsidR="00194F23" w:rsidRPr="00194F23" w:rsidRDefault="00194F23" w:rsidP="00194F23">
      <w:pPr>
        <w:pStyle w:val="a7"/>
        <w:numPr>
          <w:ilvl w:val="0"/>
          <w:numId w:val="2"/>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 xml:space="preserve">development of creative approach and increasing the degree of independence of undergraduates in the implementation of the practice program; </w:t>
      </w:r>
    </w:p>
    <w:p w:rsidR="00194F23" w:rsidRPr="00194F23" w:rsidRDefault="00194F23" w:rsidP="00194F23">
      <w:pPr>
        <w:pStyle w:val="a7"/>
        <w:numPr>
          <w:ilvl w:val="0"/>
          <w:numId w:val="2"/>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 xml:space="preserve">compliance of the purpose, objectives and content of the practice to the level of training of undergraduates of the first year of study; </w:t>
      </w:r>
    </w:p>
    <w:p w:rsidR="00194F23" w:rsidRPr="00194F23" w:rsidRDefault="00194F23" w:rsidP="00194F23">
      <w:pPr>
        <w:pStyle w:val="a7"/>
        <w:numPr>
          <w:ilvl w:val="0"/>
          <w:numId w:val="2"/>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participation of undergraduates in various types of research activities in accordance with the theme of the master's thesis.</w:t>
      </w:r>
    </w:p>
    <w:p w:rsidR="00654983" w:rsidRDefault="00654983" w:rsidP="00194F23">
      <w:pPr>
        <w:spacing w:after="0" w:line="240" w:lineRule="auto"/>
        <w:jc w:val="both"/>
        <w:rPr>
          <w:rFonts w:ascii="Times New Roman" w:hAnsi="Times New Roman" w:cs="Times New Roman"/>
          <w:sz w:val="28"/>
          <w:szCs w:val="28"/>
          <w:lang w:val="en-US"/>
        </w:rPr>
      </w:pPr>
    </w:p>
    <w:p w:rsidR="00194F23" w:rsidRPr="00194F23" w:rsidRDefault="008E16C6" w:rsidP="00194F23">
      <w:pPr>
        <w:spacing w:after="0" w:line="240" w:lineRule="auto"/>
        <w:jc w:val="both"/>
        <w:rPr>
          <w:rFonts w:ascii="Times New Roman" w:hAnsi="Times New Roman" w:cs="Times New Roman"/>
          <w:sz w:val="28"/>
          <w:szCs w:val="28"/>
          <w:lang w:val="en-US"/>
        </w:rPr>
      </w:pPr>
      <w:r w:rsidRPr="008E16C6">
        <w:rPr>
          <w:rFonts w:ascii="Times New Roman" w:hAnsi="Times New Roman" w:cs="Times New Roman"/>
          <w:b/>
          <w:sz w:val="28"/>
          <w:szCs w:val="28"/>
          <w:lang w:val="en-US"/>
        </w:rPr>
        <w:t>pedagogical practice</w:t>
      </w:r>
      <w:r w:rsidR="00654983" w:rsidRPr="00654983">
        <w:rPr>
          <w:rFonts w:ascii="Times New Roman" w:hAnsi="Times New Roman" w:cs="Times New Roman"/>
          <w:b/>
          <w:sz w:val="28"/>
          <w:szCs w:val="28"/>
          <w:lang w:val="en-US"/>
        </w:rPr>
        <w:t xml:space="preserve"> </w:t>
      </w:r>
      <w:r w:rsidR="00194F23" w:rsidRPr="00654983">
        <w:rPr>
          <w:rFonts w:ascii="Times New Roman" w:hAnsi="Times New Roman" w:cs="Times New Roman"/>
          <w:b/>
          <w:sz w:val="28"/>
          <w:szCs w:val="28"/>
          <w:lang w:val="en-US"/>
        </w:rPr>
        <w:t>includes:</w:t>
      </w:r>
    </w:p>
    <w:p w:rsidR="00194F23" w:rsidRPr="00194F23" w:rsidRDefault="00194F23" w:rsidP="00194F23">
      <w:pPr>
        <w:pStyle w:val="a7"/>
        <w:numPr>
          <w:ilvl w:val="0"/>
          <w:numId w:val="3"/>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 xml:space="preserve">visit to the base enterprise / organization and identify the sources of regulatory and analytical information about its status and dynamics; </w:t>
      </w:r>
    </w:p>
    <w:p w:rsidR="00194F23" w:rsidRPr="00194F23" w:rsidRDefault="00194F23" w:rsidP="00194F23">
      <w:pPr>
        <w:pStyle w:val="a7"/>
        <w:numPr>
          <w:ilvl w:val="0"/>
          <w:numId w:val="3"/>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 xml:space="preserve">collection of primary data on the base enterprise / organization by observation methods, interviews, questionnaires, system analysis, etc.; </w:t>
      </w:r>
    </w:p>
    <w:p w:rsidR="00194F23" w:rsidRPr="00194F23" w:rsidRDefault="00194F23" w:rsidP="00194F23">
      <w:pPr>
        <w:pStyle w:val="a7"/>
        <w:numPr>
          <w:ilvl w:val="0"/>
          <w:numId w:val="3"/>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 xml:space="preserve">application of General and special methods of scientific research for processing and systematization of the received information in accordance with the applied tasks of the master's thesis; </w:t>
      </w:r>
    </w:p>
    <w:p w:rsidR="00194F23" w:rsidRPr="00194F23" w:rsidRDefault="00194F23" w:rsidP="00194F23">
      <w:pPr>
        <w:pStyle w:val="a7"/>
        <w:numPr>
          <w:ilvl w:val="0"/>
          <w:numId w:val="3"/>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 xml:space="preserve">participation in solving specific practical problems or performing specific management tasks for the host enterprise/organisation in consultation with its leadership; </w:t>
      </w:r>
    </w:p>
    <w:p w:rsidR="000F2C2A" w:rsidRDefault="00194F23" w:rsidP="00194F23">
      <w:pPr>
        <w:pStyle w:val="a7"/>
        <w:numPr>
          <w:ilvl w:val="0"/>
          <w:numId w:val="3"/>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preparation of a report on the results of research practice and its protection.</w:t>
      </w:r>
    </w:p>
    <w:p w:rsidR="0001376B" w:rsidRDefault="0001376B">
      <w:pPr>
        <w:rPr>
          <w:rFonts w:ascii="Times New Roman" w:hAnsi="Times New Roman" w:cs="Times New Roman"/>
          <w:sz w:val="28"/>
          <w:szCs w:val="28"/>
          <w:lang w:val="en-US"/>
        </w:rPr>
      </w:pPr>
      <w:r>
        <w:rPr>
          <w:rFonts w:ascii="Times New Roman" w:hAnsi="Times New Roman" w:cs="Times New Roman"/>
          <w:sz w:val="28"/>
          <w:szCs w:val="28"/>
          <w:lang w:val="en-US"/>
        </w:rPr>
        <w:br w:type="page"/>
      </w:r>
    </w:p>
    <w:tbl>
      <w:tblPr>
        <w:tblW w:w="0" w:type="auto"/>
        <w:tblInd w:w="392" w:type="dxa"/>
        <w:tblLook w:val="04A0"/>
      </w:tblPr>
      <w:tblGrid>
        <w:gridCol w:w="709"/>
        <w:gridCol w:w="7654"/>
      </w:tblGrid>
      <w:tr w:rsidR="0001376B" w:rsidRPr="008E16C6" w:rsidTr="00FC534D">
        <w:tc>
          <w:tcPr>
            <w:tcW w:w="709" w:type="dxa"/>
          </w:tcPr>
          <w:p w:rsidR="0001376B" w:rsidRPr="0001376B" w:rsidRDefault="0001376B" w:rsidP="00FC534D">
            <w:pPr>
              <w:spacing w:before="100" w:beforeAutospacing="1" w:after="100" w:afterAutospacing="1"/>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Pr="0001376B">
              <w:rPr>
                <w:rFonts w:ascii="Times New Roman" w:hAnsi="Times New Roman" w:cs="Times New Roman"/>
                <w:b/>
                <w:sz w:val="28"/>
                <w:szCs w:val="28"/>
                <w:lang w:val="en-US"/>
              </w:rPr>
              <w:t>2</w:t>
            </w:r>
          </w:p>
        </w:tc>
        <w:tc>
          <w:tcPr>
            <w:tcW w:w="7654" w:type="dxa"/>
          </w:tcPr>
          <w:p w:rsidR="0001376B" w:rsidRPr="0001376B" w:rsidRDefault="0001376B" w:rsidP="0001376B">
            <w:pPr>
              <w:spacing w:before="100" w:beforeAutospacing="1" w:after="100" w:afterAutospacing="1"/>
              <w:ind w:left="-250"/>
              <w:rPr>
                <w:rFonts w:ascii="Times New Roman" w:hAnsi="Times New Roman" w:cs="Times New Roman"/>
                <w:b/>
                <w:sz w:val="28"/>
                <w:szCs w:val="28"/>
                <w:lang w:val="en-US"/>
              </w:rPr>
            </w:pPr>
            <w:r>
              <w:rPr>
                <w:rFonts w:ascii="Times New Roman" w:hAnsi="Times New Roman" w:cs="Times New Roman"/>
                <w:b/>
                <w:sz w:val="28"/>
                <w:szCs w:val="28"/>
                <w:lang w:val="en-US" w:eastAsia="ko-KR"/>
              </w:rPr>
              <w:t xml:space="preserve">  </w:t>
            </w:r>
            <w:r w:rsidRPr="0001376B">
              <w:rPr>
                <w:rFonts w:ascii="Times New Roman" w:hAnsi="Times New Roman" w:cs="Times New Roman"/>
                <w:b/>
                <w:sz w:val="28"/>
                <w:szCs w:val="28"/>
                <w:lang w:val="en-US" w:eastAsia="ko-KR"/>
              </w:rPr>
              <w:t xml:space="preserve">Content of </w:t>
            </w:r>
            <w:r w:rsidR="008E16C6" w:rsidRPr="008E16C6">
              <w:rPr>
                <w:rFonts w:ascii="Times New Roman" w:hAnsi="Times New Roman" w:cs="Times New Roman"/>
                <w:b/>
                <w:sz w:val="28"/>
                <w:szCs w:val="28"/>
                <w:lang w:val="en-US"/>
              </w:rPr>
              <w:t>pedagogical practice</w:t>
            </w:r>
          </w:p>
        </w:tc>
      </w:tr>
    </w:tbl>
    <w:p w:rsidR="0001376B" w:rsidRDefault="0001376B" w:rsidP="0001376B">
      <w:pPr>
        <w:spacing w:after="0" w:line="240" w:lineRule="auto"/>
        <w:jc w:val="both"/>
        <w:rPr>
          <w:rFonts w:ascii="Times New Roman" w:hAnsi="Times New Roman" w:cs="Times New Roman"/>
          <w:sz w:val="28"/>
          <w:szCs w:val="28"/>
          <w:lang w:val="en-US"/>
        </w:rPr>
      </w:pPr>
    </w:p>
    <w:p w:rsidR="0001376B" w:rsidRPr="0001376B" w:rsidRDefault="0001376B" w:rsidP="0001376B">
      <w:pPr>
        <w:spacing w:after="0" w:line="240" w:lineRule="auto"/>
        <w:ind w:firstLine="708"/>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According to the schedule of the educational process research practice is carried out at the end of the second - at the beginning of the third semester for 5 weeks, as well as at the final stage of training - before the defense of the master's thesis – for 4 weeks.</w:t>
      </w:r>
    </w:p>
    <w:p w:rsidR="0001376B" w:rsidRPr="0001376B" w:rsidRDefault="0001376B" w:rsidP="00A310FB">
      <w:pPr>
        <w:spacing w:after="0" w:line="240" w:lineRule="auto"/>
        <w:ind w:firstLine="708"/>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The task of practical training is based on the knowledge of disciplines studied by undergraduates in the first 1-2 semesters of the first year of study, and focused on the development of skills and scientific research.</w:t>
      </w:r>
    </w:p>
    <w:p w:rsidR="0001376B" w:rsidRPr="0001376B" w:rsidRDefault="0001376B" w:rsidP="0001376B">
      <w:pPr>
        <w:spacing w:after="0" w:line="240" w:lineRule="auto"/>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xml:space="preserve">The choice of the enterprise/organization for passing of research practice is carried out by the graduate student and is confirmed by the written consent of the head of the enterprise / organization represented on letting out chair no later than a week before its passing. </w:t>
      </w:r>
    </w:p>
    <w:p w:rsidR="0001376B" w:rsidRPr="0001376B" w:rsidRDefault="0001376B" w:rsidP="0001376B">
      <w:pPr>
        <w:spacing w:after="0" w:line="240" w:lineRule="auto"/>
        <w:ind w:firstLine="708"/>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In case you have difficulty with self-practice base, the Department helps students pick up basic company/organization for its passage, providing the existing contacts with companies and organizations interested in interns or connecting to the projects and research performed by the research Institute "Unconventional energy systems" at the University.</w:t>
      </w:r>
    </w:p>
    <w:p w:rsidR="0001376B" w:rsidRPr="0001376B" w:rsidRDefault="0001376B" w:rsidP="0001376B">
      <w:pPr>
        <w:spacing w:after="0" w:line="240" w:lineRule="auto"/>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Participation in real research projects, both scientific and applied orientation is one of the important elements of master's training in the direction of "power engineering" in SKSU. M. AUEZOV</w:t>
      </w:r>
    </w:p>
    <w:p w:rsidR="0001376B" w:rsidRPr="0001376B" w:rsidRDefault="0001376B" w:rsidP="0001376B">
      <w:pPr>
        <w:spacing w:after="0" w:line="240" w:lineRule="auto"/>
        <w:ind w:firstLine="708"/>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xml:space="preserve">According to the results of scientific research practices, a written report of the results of its passing. The report shall be submitted no later than one week after its completion. </w:t>
      </w:r>
    </w:p>
    <w:p w:rsidR="0001376B" w:rsidRPr="0001376B" w:rsidRDefault="0001376B" w:rsidP="0001376B">
      <w:pPr>
        <w:spacing w:after="0" w:line="240" w:lineRule="auto"/>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The report is protected by the student during a personal interview with the supervisor of the practice.</w:t>
      </w:r>
    </w:p>
    <w:p w:rsidR="0001376B" w:rsidRPr="0001376B" w:rsidRDefault="0001376B" w:rsidP="0001376B">
      <w:pPr>
        <w:spacing w:after="0" w:line="240" w:lineRule="auto"/>
        <w:jc w:val="both"/>
        <w:rPr>
          <w:rFonts w:ascii="Times New Roman" w:hAnsi="Times New Roman" w:cs="Times New Roman"/>
          <w:sz w:val="28"/>
          <w:szCs w:val="28"/>
          <w:lang w:val="en-US"/>
        </w:rPr>
      </w:pPr>
    </w:p>
    <w:p w:rsidR="0001376B" w:rsidRPr="00E046A8" w:rsidRDefault="0001376B" w:rsidP="0001376B">
      <w:pPr>
        <w:spacing w:after="0" w:line="240" w:lineRule="auto"/>
        <w:ind w:firstLine="708"/>
        <w:jc w:val="both"/>
        <w:rPr>
          <w:rFonts w:ascii="Times New Roman" w:hAnsi="Times New Roman" w:cs="Times New Roman"/>
          <w:b/>
          <w:sz w:val="28"/>
          <w:szCs w:val="28"/>
          <w:lang w:val="en-US"/>
        </w:rPr>
      </w:pPr>
      <w:r w:rsidRPr="00E046A8">
        <w:rPr>
          <w:rFonts w:ascii="Times New Roman" w:hAnsi="Times New Roman" w:cs="Times New Roman"/>
          <w:b/>
          <w:sz w:val="28"/>
          <w:szCs w:val="28"/>
          <w:lang w:val="en-US"/>
        </w:rPr>
        <w:t>Duties of the head of practice:</w:t>
      </w:r>
    </w:p>
    <w:p w:rsidR="0001376B" w:rsidRPr="0001376B" w:rsidRDefault="0001376B" w:rsidP="0001376B">
      <w:pPr>
        <w:spacing w:after="0" w:line="240" w:lineRule="auto"/>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xml:space="preserve"> ensuring the organization, planning and monitoring of the practice; </w:t>
      </w:r>
    </w:p>
    <w:p w:rsidR="0001376B" w:rsidRPr="0001376B" w:rsidRDefault="0001376B" w:rsidP="0001376B">
      <w:pPr>
        <w:pStyle w:val="a7"/>
        <w:numPr>
          <w:ilvl w:val="0"/>
          <w:numId w:val="4"/>
        </w:numPr>
        <w:spacing w:after="0" w:line="240" w:lineRule="auto"/>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xml:space="preserve">the organization and carrying out installation and final Assembly; </w:t>
      </w:r>
    </w:p>
    <w:p w:rsidR="0001376B" w:rsidRPr="0001376B" w:rsidRDefault="0001376B" w:rsidP="0001376B">
      <w:pPr>
        <w:pStyle w:val="a7"/>
        <w:numPr>
          <w:ilvl w:val="0"/>
          <w:numId w:val="4"/>
        </w:numPr>
        <w:spacing w:after="0" w:line="240" w:lineRule="auto"/>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xml:space="preserve">approval of individual work plans of undergraduates; </w:t>
      </w:r>
    </w:p>
    <w:p w:rsidR="0001376B" w:rsidRPr="0001376B" w:rsidRDefault="0001376B" w:rsidP="0001376B">
      <w:pPr>
        <w:pStyle w:val="a7"/>
        <w:numPr>
          <w:ilvl w:val="0"/>
          <w:numId w:val="4"/>
        </w:numPr>
        <w:spacing w:after="0" w:line="240" w:lineRule="auto"/>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xml:space="preserve">counseling, assistance in working with analytical information; </w:t>
      </w:r>
    </w:p>
    <w:p w:rsidR="0001376B" w:rsidRPr="0001376B" w:rsidRDefault="0001376B" w:rsidP="0001376B">
      <w:pPr>
        <w:pStyle w:val="a7"/>
        <w:numPr>
          <w:ilvl w:val="0"/>
          <w:numId w:val="4"/>
        </w:numPr>
        <w:spacing w:after="0" w:line="240" w:lineRule="auto"/>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xml:space="preserve">assistance in selection of methods and tools for scientific research; </w:t>
      </w:r>
    </w:p>
    <w:p w:rsidR="0001376B" w:rsidRDefault="0001376B" w:rsidP="0001376B">
      <w:pPr>
        <w:pStyle w:val="a7"/>
        <w:numPr>
          <w:ilvl w:val="0"/>
          <w:numId w:val="4"/>
        </w:numPr>
        <w:spacing w:after="0" w:line="240" w:lineRule="auto"/>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verification of analytical materials and reports of undergraduates on the passage of scientific and pedagogical practice;  final certification of students by results of passing of scientific and pedagogical practices.</w:t>
      </w:r>
    </w:p>
    <w:p w:rsidR="0001376B" w:rsidRPr="0001376B" w:rsidRDefault="0001376B" w:rsidP="0001376B">
      <w:pPr>
        <w:pStyle w:val="a7"/>
        <w:numPr>
          <w:ilvl w:val="0"/>
          <w:numId w:val="4"/>
        </w:numPr>
        <w:spacing w:after="0" w:line="240" w:lineRule="auto"/>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xml:space="preserve"> presentation of information on the results of the practice at the Department of management.</w:t>
      </w:r>
    </w:p>
    <w:p w:rsidR="0001376B" w:rsidRDefault="0001376B" w:rsidP="0001376B">
      <w:pPr>
        <w:spacing w:after="0" w:line="240" w:lineRule="auto"/>
        <w:jc w:val="both"/>
        <w:rPr>
          <w:rFonts w:ascii="Times New Roman" w:hAnsi="Times New Roman" w:cs="Times New Roman"/>
          <w:sz w:val="28"/>
          <w:szCs w:val="28"/>
          <w:lang w:val="en-US"/>
        </w:rPr>
      </w:pPr>
    </w:p>
    <w:p w:rsidR="0001376B" w:rsidRPr="00E046A8" w:rsidRDefault="0001376B" w:rsidP="0001376B">
      <w:pPr>
        <w:spacing w:after="0" w:line="240" w:lineRule="auto"/>
        <w:ind w:firstLine="360"/>
        <w:jc w:val="both"/>
        <w:rPr>
          <w:rFonts w:ascii="Times New Roman" w:hAnsi="Times New Roman" w:cs="Times New Roman"/>
          <w:b/>
          <w:sz w:val="28"/>
          <w:szCs w:val="28"/>
          <w:lang w:val="en-US"/>
        </w:rPr>
      </w:pPr>
      <w:r w:rsidRPr="00E046A8">
        <w:rPr>
          <w:rFonts w:ascii="Times New Roman" w:hAnsi="Times New Roman" w:cs="Times New Roman"/>
          <w:b/>
          <w:sz w:val="28"/>
          <w:szCs w:val="28"/>
          <w:lang w:val="en-US"/>
        </w:rPr>
        <w:t>Expected results of the practice.</w:t>
      </w:r>
    </w:p>
    <w:p w:rsidR="0001376B" w:rsidRPr="0001376B" w:rsidRDefault="0001376B" w:rsidP="0001376B">
      <w:pPr>
        <w:spacing w:after="0" w:line="240" w:lineRule="auto"/>
        <w:jc w:val="both"/>
        <w:rPr>
          <w:rFonts w:ascii="Times New Roman" w:hAnsi="Times New Roman" w:cs="Times New Roman"/>
          <w:sz w:val="28"/>
          <w:szCs w:val="28"/>
          <w:lang w:val="en-US"/>
        </w:rPr>
      </w:pPr>
    </w:p>
    <w:p w:rsidR="0001376B" w:rsidRPr="0001376B" w:rsidRDefault="0001376B" w:rsidP="0001376B">
      <w:pPr>
        <w:spacing w:after="0" w:line="240" w:lineRule="auto"/>
        <w:ind w:firstLine="360"/>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After completion of the research practice, the graduate student must purchase:</w:t>
      </w:r>
    </w:p>
    <w:p w:rsidR="0001376B" w:rsidRPr="0001376B" w:rsidRDefault="0001376B" w:rsidP="0001376B">
      <w:pPr>
        <w:spacing w:after="0" w:line="240" w:lineRule="auto"/>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skills of substantiating the choice of goals, structuring and conducting scientific research;</w:t>
      </w:r>
    </w:p>
    <w:p w:rsidR="0001376B" w:rsidRPr="0001376B" w:rsidRDefault="0001376B" w:rsidP="0079140B">
      <w:pPr>
        <w:spacing w:after="0" w:line="240" w:lineRule="auto"/>
        <w:ind w:firstLine="708"/>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ability to plan research activities: to make a plan, to choose methods, to form a system of criteria for evaluating the results, to substantiate the findings and proposals, etc.;</w:t>
      </w:r>
    </w:p>
    <w:p w:rsidR="0001376B" w:rsidRPr="0001376B" w:rsidRDefault="0001376B" w:rsidP="0079140B">
      <w:pPr>
        <w:spacing w:after="0" w:line="240" w:lineRule="auto"/>
        <w:ind w:firstLine="708"/>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skills in working with various information sources: scientific literature, publications in special periodicals, normative legal acts, forms of current and statistical reporting of enterprises/organizations;</w:t>
      </w:r>
    </w:p>
    <w:p w:rsidR="0001376B" w:rsidRPr="0001376B" w:rsidRDefault="0001376B" w:rsidP="0079140B">
      <w:pPr>
        <w:spacing w:after="0" w:line="240" w:lineRule="auto"/>
        <w:ind w:firstLine="708"/>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xml:space="preserve">- theoretical, methodological and practical training to conduct systematic scientific research in accordance with the subject of the master thesis; </w:t>
      </w:r>
    </w:p>
    <w:p w:rsidR="0001376B" w:rsidRPr="0001376B" w:rsidRDefault="0001376B" w:rsidP="0079140B">
      <w:pPr>
        <w:spacing w:after="0" w:line="240" w:lineRule="auto"/>
        <w:ind w:firstLine="708"/>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experience in conducting independent research based on the use of analytical information obtained at a particular enterprise/organization;</w:t>
      </w:r>
    </w:p>
    <w:p w:rsidR="0001376B" w:rsidRPr="0001376B" w:rsidRDefault="0001376B" w:rsidP="0079140B">
      <w:pPr>
        <w:spacing w:after="0" w:line="240" w:lineRule="auto"/>
        <w:ind w:firstLine="708"/>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knowledge of methods and tools for conducting research using special software and the ability to use appropriate technical means;</w:t>
      </w:r>
    </w:p>
    <w:p w:rsidR="00E046A8" w:rsidRDefault="0001376B" w:rsidP="0079140B">
      <w:pPr>
        <w:spacing w:after="0" w:line="240" w:lineRule="auto"/>
        <w:ind w:firstLine="708"/>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practical skills of preparation of independent research (ability to logically structure the research process, to work with information sources and employees of the organization – carriers of information, to use adequate methods of systematization and processing of data, to argue their own point of view on the content and possibilities of solving specific scientific and practical issues, to make informed conclusions and suggestions, etc.).</w:t>
      </w:r>
    </w:p>
    <w:p w:rsidR="0024730A" w:rsidRDefault="0024730A" w:rsidP="0024730A">
      <w:pPr>
        <w:rPr>
          <w:rFonts w:ascii="Times New Roman" w:hAnsi="Times New Roman" w:cs="Times New Roman"/>
          <w:sz w:val="28"/>
          <w:szCs w:val="28"/>
          <w:lang w:val="en-US"/>
        </w:rPr>
      </w:pPr>
    </w:p>
    <w:p w:rsidR="008E16C6" w:rsidRPr="008F3A1C" w:rsidRDefault="00E046A8" w:rsidP="008E16C6">
      <w:pPr>
        <w:spacing w:after="0" w:line="240" w:lineRule="auto"/>
        <w:ind w:firstLine="708"/>
        <w:rPr>
          <w:rFonts w:ascii="Times New Roman" w:hAnsi="Times New Roman" w:cs="Times New Roman"/>
          <w:sz w:val="28"/>
          <w:szCs w:val="28"/>
          <w:lang w:val="en-US"/>
        </w:rPr>
      </w:pPr>
      <w:r w:rsidRPr="00E046A8">
        <w:rPr>
          <w:rFonts w:ascii="Times New Roman" w:hAnsi="Times New Roman" w:cs="Times New Roman"/>
          <w:b/>
          <w:sz w:val="28"/>
          <w:szCs w:val="28"/>
          <w:lang w:val="en-US" w:eastAsia="ko-KR"/>
        </w:rPr>
        <w:t>3 Organization  of</w:t>
      </w:r>
      <w:r w:rsidR="008E16C6">
        <w:rPr>
          <w:rFonts w:ascii="Times New Roman" w:hAnsi="Times New Roman" w:cs="Times New Roman"/>
          <w:sz w:val="28"/>
          <w:szCs w:val="28"/>
          <w:lang w:val="en-US"/>
        </w:rPr>
        <w:t xml:space="preserve">  </w:t>
      </w:r>
      <w:r w:rsidR="008E16C6" w:rsidRPr="008E16C6">
        <w:rPr>
          <w:rFonts w:ascii="Times New Roman" w:hAnsi="Times New Roman" w:cs="Times New Roman"/>
          <w:b/>
          <w:sz w:val="28"/>
          <w:szCs w:val="28"/>
          <w:lang w:val="en-US"/>
        </w:rPr>
        <w:t>pedagogical practice</w:t>
      </w:r>
      <w:r w:rsidR="008E16C6" w:rsidRPr="008E16C6">
        <w:rPr>
          <w:rFonts w:ascii="Times New Roman" w:hAnsi="Times New Roman" w:cs="Times New Roman"/>
          <w:sz w:val="28"/>
          <w:szCs w:val="28"/>
          <w:lang w:val="en-US"/>
        </w:rPr>
        <w:t xml:space="preserve"> </w:t>
      </w:r>
    </w:p>
    <w:p w:rsidR="008E16C6" w:rsidRDefault="008E16C6" w:rsidP="002556DC">
      <w:pPr>
        <w:spacing w:after="0" w:line="240" w:lineRule="auto"/>
        <w:ind w:firstLine="708"/>
        <w:jc w:val="both"/>
        <w:rPr>
          <w:rFonts w:ascii="Times New Roman" w:hAnsi="Times New Roman" w:cs="Times New Roman"/>
          <w:sz w:val="28"/>
          <w:szCs w:val="28"/>
          <w:lang w:val="en-US"/>
        </w:rPr>
      </w:pP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According to the schedule of the educational process research practice is carried out at the end of the second - at the beginning of the third semester for 5 weeks, as well as at the final stage of training - before the defense of the master's thesis – for 4 weeks.</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The task of practical training is based on the knowledge of disciplines studied by undergraduates in the first 1-2 semesters of the first year of study, and focused on the development of skills and scientific research.</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xml:space="preserve">The choice of the enterprise/organization for passing of research practice is carried out by the graduate student and is confirmed by the written consent of the head of the enterprise / organization represented on letting out chair no later than a week before its passing. </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In case you have difficulty with self-practice base, the Department helps students pick up basic company/organization for its passage, providing the existing contacts with companies and organizations interested in interns or connecting to the projects and research performed by the research Institute "Unconventional energy systems" at the University.</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Participation in real research projects, both scientific and applied orientation is one of the important elements of master's training in the direction of "power engineering" in SKSU. M. AUEZOV</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xml:space="preserve">According to the results of scientific research practices, a written report of the results of its passing. The report shall be submitted no later than one week after its completion. </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The report is protected by the student during a personal interview with the supervisor of the practice.</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Duties of the head of practice:</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xml:space="preserve">ensuring that practices are organized, planned and monitored; </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xml:space="preserve">organization and holding of the final and final meeting; </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xml:space="preserve">approval of individual work plans of undergraduates; </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xml:space="preserve">consulting, assistance in work with analytical information; </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xml:space="preserve">assistance in selection of methods and tools for scientific research; </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xml:space="preserve">verification of analytical materials and reports of undergraduates on the passage of scientific and pedagogical practice; </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final certification of undergraduates on the results of scientific and pedagogical practice.</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presentation of information on the results of the practice at the Department of management.</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Expected results of the practice.</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After completion of the research practice, the graduate student must purchase:</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skills of substantiating the choice of goals, structuring and conducting scientific research;</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ability to plan research activities: to make a plan, to choose methods, to form a system of criteria for evaluating the results, to substantiate the findings and proposals, etc.;</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skills in working with various information sources: scientific literature, publications in special periodicals, normative legal acts, forms of current and statistical reporting of enterprises/organizations;</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xml:space="preserve">- theoretical, methodological and practical training to conduct systematic scientific research in accordance with the subject of the master thesis; </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experience in conducting independent research based on the use of analytical information obtained at a particular enterprise/organization;</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knowledge of methods and tools for conducting research using special software and the ability to use appropriate technical means;</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practical skills of preparation of independent research (ability to logically structure the research process, to work with information sources and employees of the organization – carriers of information, to use adequate methods of systematization and processing of data, to argue their own point of view on the content and possibilities of solving specific scientific and practical issues, to make informed conclusions and suggestions, etc.).</w:t>
      </w:r>
    </w:p>
    <w:p w:rsidR="002556DC" w:rsidRPr="002556DC" w:rsidRDefault="002556DC" w:rsidP="002556DC">
      <w:pPr>
        <w:ind w:firstLine="708"/>
        <w:jc w:val="both"/>
        <w:rPr>
          <w:rFonts w:ascii="Times New Roman" w:hAnsi="Times New Roman" w:cs="Times New Roman"/>
          <w:sz w:val="28"/>
          <w:szCs w:val="28"/>
          <w:lang w:val="en-US" w:eastAsia="ko-KR"/>
        </w:rPr>
      </w:pPr>
    </w:p>
    <w:p w:rsidR="002556DC" w:rsidRPr="002556DC" w:rsidRDefault="002556DC" w:rsidP="002556DC">
      <w:pPr>
        <w:ind w:firstLine="708"/>
        <w:jc w:val="both"/>
        <w:rPr>
          <w:rFonts w:ascii="Times New Roman" w:hAnsi="Times New Roman" w:cs="Times New Roman"/>
          <w:b/>
          <w:sz w:val="28"/>
          <w:szCs w:val="28"/>
          <w:lang w:val="en-US" w:eastAsia="ko-KR"/>
        </w:rPr>
      </w:pPr>
      <w:r w:rsidRPr="002556DC">
        <w:rPr>
          <w:rFonts w:ascii="Times New Roman" w:hAnsi="Times New Roman" w:cs="Times New Roman"/>
          <w:b/>
          <w:sz w:val="28"/>
          <w:szCs w:val="28"/>
          <w:lang w:val="en-US" w:eastAsia="ko-KR"/>
        </w:rPr>
        <w:t xml:space="preserve">4 Forms of reporting on the results of </w:t>
      </w:r>
      <w:r w:rsidRPr="002556DC">
        <w:rPr>
          <w:rFonts w:ascii="Times New Roman" w:hAnsi="Times New Roman" w:cs="Times New Roman"/>
          <w:b/>
          <w:sz w:val="28"/>
          <w:szCs w:val="28"/>
          <w:lang w:val="en-US"/>
        </w:rPr>
        <w:t>scientific-research practice</w:t>
      </w:r>
    </w:p>
    <w:p w:rsidR="00E046A8" w:rsidRPr="00E046A8" w:rsidRDefault="00E046A8" w:rsidP="00E046A8">
      <w:pPr>
        <w:spacing w:after="0" w:line="240" w:lineRule="auto"/>
        <w:ind w:firstLine="708"/>
        <w:jc w:val="both"/>
        <w:rPr>
          <w:rFonts w:ascii="Times New Roman" w:hAnsi="Times New Roman" w:cs="Times New Roman"/>
          <w:b/>
          <w:sz w:val="28"/>
          <w:szCs w:val="28"/>
          <w:lang w:val="en-US"/>
        </w:rPr>
      </w:pPr>
      <w:r w:rsidRPr="00E046A8">
        <w:rPr>
          <w:rFonts w:ascii="Times New Roman" w:hAnsi="Times New Roman" w:cs="Times New Roman"/>
          <w:b/>
          <w:sz w:val="28"/>
          <w:szCs w:val="28"/>
          <w:lang w:val="en-US"/>
        </w:rPr>
        <w:t xml:space="preserve">Current certification of the quality of knowledge and skills acquired by postgraduates in the process of </w:t>
      </w:r>
      <w:r w:rsidR="00A310FB" w:rsidRPr="00E046A8">
        <w:rPr>
          <w:rFonts w:ascii="Times New Roman" w:hAnsi="Times New Roman" w:cs="Times New Roman"/>
          <w:b/>
          <w:sz w:val="28"/>
          <w:szCs w:val="28"/>
          <w:lang w:val="en-US"/>
        </w:rPr>
        <w:t>scientific-research practice</w:t>
      </w:r>
      <w:r w:rsidRPr="00E046A8">
        <w:rPr>
          <w:rFonts w:ascii="Times New Roman" w:hAnsi="Times New Roman" w:cs="Times New Roman"/>
          <w:b/>
          <w:sz w:val="28"/>
          <w:szCs w:val="28"/>
          <w:lang w:val="en-US"/>
        </w:rPr>
        <w:t>:</w:t>
      </w:r>
    </w:p>
    <w:p w:rsidR="00E046A8" w:rsidRPr="00E046A8" w:rsidRDefault="00E046A8" w:rsidP="00E046A8">
      <w:pPr>
        <w:spacing w:after="0" w:line="240" w:lineRule="auto"/>
        <w:ind w:firstLine="708"/>
        <w:jc w:val="both"/>
        <w:rPr>
          <w:rFonts w:ascii="Times New Roman" w:hAnsi="Times New Roman" w:cs="Times New Roman"/>
          <w:b/>
          <w:sz w:val="28"/>
          <w:szCs w:val="28"/>
          <w:lang w:val="en-US"/>
        </w:rPr>
      </w:pP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Managers of research practice evaluate its passage by undergraduates on the basis of submitted analytical materials, as well as feedback from managers and employees of the base enterprise/organization.</w:t>
      </w:r>
    </w:p>
    <w:p w:rsidR="00A310FB" w:rsidRDefault="00A310FB" w:rsidP="00E046A8">
      <w:pPr>
        <w:spacing w:after="0" w:line="240" w:lineRule="auto"/>
        <w:ind w:firstLine="708"/>
        <w:jc w:val="both"/>
        <w:rPr>
          <w:rFonts w:ascii="Times New Roman" w:hAnsi="Times New Roman" w:cs="Times New Roman"/>
          <w:b/>
          <w:sz w:val="28"/>
          <w:szCs w:val="28"/>
          <w:lang w:val="en-US"/>
        </w:rPr>
      </w:pPr>
    </w:p>
    <w:p w:rsidR="00E046A8" w:rsidRDefault="00E046A8" w:rsidP="00E046A8">
      <w:pPr>
        <w:spacing w:after="0" w:line="240" w:lineRule="auto"/>
        <w:ind w:firstLine="708"/>
        <w:jc w:val="both"/>
        <w:rPr>
          <w:rFonts w:ascii="Times New Roman" w:hAnsi="Times New Roman" w:cs="Times New Roman"/>
          <w:b/>
          <w:sz w:val="28"/>
          <w:szCs w:val="28"/>
          <w:lang w:val="en-US"/>
        </w:rPr>
      </w:pPr>
      <w:r w:rsidRPr="00A310FB">
        <w:rPr>
          <w:rFonts w:ascii="Times New Roman" w:hAnsi="Times New Roman" w:cs="Times New Roman"/>
          <w:b/>
          <w:sz w:val="28"/>
          <w:szCs w:val="28"/>
          <w:lang w:val="en-US"/>
        </w:rPr>
        <w:t xml:space="preserve">Final certification of the quality of knowledge and skills acquired by </w:t>
      </w:r>
      <w:r w:rsidR="00A310FB">
        <w:rPr>
          <w:rFonts w:ascii="Times New Roman" w:hAnsi="Times New Roman" w:cs="Times New Roman"/>
          <w:b/>
          <w:sz w:val="28"/>
          <w:szCs w:val="28"/>
          <w:lang w:val="en-US"/>
        </w:rPr>
        <w:t>post</w:t>
      </w:r>
      <w:r w:rsidRPr="00A310FB">
        <w:rPr>
          <w:rFonts w:ascii="Times New Roman" w:hAnsi="Times New Roman" w:cs="Times New Roman"/>
          <w:b/>
          <w:sz w:val="28"/>
          <w:szCs w:val="28"/>
          <w:lang w:val="en-US"/>
        </w:rPr>
        <w:t xml:space="preserve">graduates in the process of </w:t>
      </w:r>
      <w:r w:rsidR="00A310FB" w:rsidRPr="00E046A8">
        <w:rPr>
          <w:rFonts w:ascii="Times New Roman" w:hAnsi="Times New Roman" w:cs="Times New Roman"/>
          <w:b/>
          <w:sz w:val="28"/>
          <w:szCs w:val="28"/>
          <w:lang w:val="en-US"/>
        </w:rPr>
        <w:t>scientific-research practice</w:t>
      </w:r>
      <w:r w:rsidRPr="00A310FB">
        <w:rPr>
          <w:rFonts w:ascii="Times New Roman" w:hAnsi="Times New Roman" w:cs="Times New Roman"/>
          <w:b/>
          <w:sz w:val="28"/>
          <w:szCs w:val="28"/>
          <w:lang w:val="en-US"/>
        </w:rPr>
        <w:t>.</w:t>
      </w:r>
    </w:p>
    <w:p w:rsidR="00A310FB" w:rsidRPr="00A310FB" w:rsidRDefault="00A310FB" w:rsidP="00E046A8">
      <w:pPr>
        <w:spacing w:after="0" w:line="240" w:lineRule="auto"/>
        <w:ind w:firstLine="708"/>
        <w:jc w:val="both"/>
        <w:rPr>
          <w:rFonts w:ascii="Times New Roman" w:hAnsi="Times New Roman" w:cs="Times New Roman"/>
          <w:b/>
          <w:sz w:val="28"/>
          <w:szCs w:val="28"/>
          <w:lang w:val="en-US"/>
        </w:rPr>
      </w:pP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Forms of reporting on research practice of masters:</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individual practice plan;</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characteristics of the host enterprise / organization, its management system, production and technical base, personnel, information and other support activities, as well as the main problems that require a systematic study;</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characteristics of the system of regulations of the enterprise and the main forms of reporting in the field of scientific interests of the Intern;</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plan of scientific research in accordance with the theme of the master's thesis;</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a systematic list of literature sources for the study;</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substantiation of research methods and tools used at its various stages;</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self-assessment of the results of research practice;</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recall of the representative of the host enterprise / organization and the results of the practice and its usefulness for the practitioner and the enterprise as a whole;</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written final report on the results of scientific and pedagogical practice, structured in accordance with the above paragraphs.</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Final certification of a graduate student on the results of research practice is carried out in the form of a differentiated offset. The assessment takes into account the quality of the reporting materials and feedback from the head of practice.</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When setting a differentiated offset is taken into account:</w:t>
      </w:r>
    </w:p>
    <w:p w:rsidR="00E046A8" w:rsidRPr="00E046A8" w:rsidRDefault="00E046A8" w:rsidP="00E046A8">
      <w:pPr>
        <w:spacing w:after="0" w:line="240" w:lineRule="auto"/>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xml:space="preserve">the quality of analytical materials relating to the underlying company/organization; </w:t>
      </w:r>
    </w:p>
    <w:p w:rsidR="00E046A8" w:rsidRPr="00E046A8" w:rsidRDefault="00E046A8" w:rsidP="00E046A8">
      <w:pPr>
        <w:pStyle w:val="a7"/>
        <w:numPr>
          <w:ilvl w:val="0"/>
          <w:numId w:val="4"/>
        </w:numPr>
        <w:spacing w:after="0" w:line="240" w:lineRule="auto"/>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xml:space="preserve">accuracy and logic of forming the plan of scientific research in accordance with the theme of the master's thesis;  </w:t>
      </w:r>
    </w:p>
    <w:p w:rsidR="00E046A8" w:rsidRPr="00E046A8" w:rsidRDefault="00E046A8" w:rsidP="00E046A8">
      <w:pPr>
        <w:spacing w:after="0" w:line="240" w:lineRule="auto"/>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xml:space="preserve"> completeness of submission of the list of necessary literature and information sources taking into account their novelty;</w:t>
      </w:r>
    </w:p>
    <w:p w:rsidR="00E046A8" w:rsidRPr="00E046A8" w:rsidRDefault="00E046A8" w:rsidP="00E046A8">
      <w:pPr>
        <w:pStyle w:val="a7"/>
        <w:numPr>
          <w:ilvl w:val="0"/>
          <w:numId w:val="4"/>
        </w:numPr>
        <w:spacing w:after="0" w:line="240" w:lineRule="auto"/>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the content presented a final report on the internship.</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xml:space="preserve">The results of the practice are summed up at the final meeting or individually. </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xml:space="preserve">"Excellent" is put to the graduate student who performed all planned volume of work in time and at the high level according to the program of practice, showed independence, creative approach and the corresponding professional training, showed possession of theoretical knowledge and practical skills of carrying out analytical research, ability to work with forms of the reporting of the enterprise and systemically to estimate the information provided in them, </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Evaluation of "good" is put to the graduate student, who fully implemented the program planned for the period of practice, but made minor errors of methodological nature with a General good level of professional training, insufficiently presented analytical materials on the topic of research, but formulated proposals to address the problems identified in the course of practice, constituting the scope of his scientific interests in accordance with the theme of the master's thesis.</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The rating "satisfactory" to put the student in partial fulfillment for the period of internship, if he made mistakes or errors of a methodical nature, and presented to them information material does not allow to fully form the analytical basis of a thesis and requires additional processing and systematization.</w:t>
      </w:r>
    </w:p>
    <w:p w:rsidR="00E046A8" w:rsidRPr="00E046A8" w:rsidRDefault="00E046A8" w:rsidP="00E046A8">
      <w:pPr>
        <w:spacing w:after="0"/>
        <w:ind w:firstLine="708"/>
        <w:jc w:val="both"/>
        <w:rPr>
          <w:lang w:val="en-US"/>
        </w:rPr>
      </w:pPr>
    </w:p>
    <w:p w:rsidR="00BA178F" w:rsidRDefault="00BA178F" w:rsidP="00E046A8">
      <w:pPr>
        <w:ind w:firstLine="708"/>
        <w:jc w:val="both"/>
        <w:rPr>
          <w:rFonts w:ascii="Times New Roman" w:hAnsi="Times New Roman" w:cs="Times New Roman"/>
          <w:b/>
          <w:sz w:val="28"/>
          <w:szCs w:val="28"/>
          <w:lang w:val="en-US" w:eastAsia="ko-KR"/>
        </w:rPr>
      </w:pPr>
    </w:p>
    <w:p w:rsidR="00E046A8" w:rsidRPr="00BA178F" w:rsidRDefault="00A310FB" w:rsidP="00E046A8">
      <w:pPr>
        <w:ind w:firstLine="708"/>
        <w:jc w:val="both"/>
        <w:rPr>
          <w:b/>
          <w:lang w:val="en-US"/>
        </w:rPr>
      </w:pPr>
      <w:r w:rsidRPr="00BA178F">
        <w:rPr>
          <w:rFonts w:ascii="Times New Roman" w:hAnsi="Times New Roman" w:cs="Times New Roman"/>
          <w:b/>
          <w:sz w:val="28"/>
          <w:szCs w:val="28"/>
          <w:lang w:val="en-US" w:eastAsia="ko-KR"/>
        </w:rPr>
        <w:t>References</w:t>
      </w:r>
    </w:p>
    <w:p w:rsidR="00A310FB" w:rsidRPr="00A310FB" w:rsidRDefault="00A310FB" w:rsidP="00A310FB">
      <w:pPr>
        <w:spacing w:after="0" w:line="240" w:lineRule="auto"/>
        <w:ind w:firstLine="708"/>
        <w:jc w:val="both"/>
        <w:rPr>
          <w:rFonts w:ascii="Times New Roman" w:hAnsi="Times New Roman" w:cs="Times New Roman"/>
          <w:sz w:val="28"/>
          <w:szCs w:val="28"/>
          <w:lang w:val="en-US"/>
        </w:rPr>
      </w:pPr>
      <w:r w:rsidRPr="00A310FB">
        <w:rPr>
          <w:rFonts w:ascii="Times New Roman" w:hAnsi="Times New Roman" w:cs="Times New Roman"/>
          <w:sz w:val="28"/>
          <w:szCs w:val="28"/>
          <w:lang w:val="en-US"/>
        </w:rPr>
        <w:t>1. GOSO RK 5.04.033 - 2011. Postgraduate education. Magistracy. Fundamentals.</w:t>
      </w:r>
    </w:p>
    <w:p w:rsidR="00A310FB" w:rsidRPr="00A310FB" w:rsidRDefault="00A310FB" w:rsidP="00A310FB">
      <w:pPr>
        <w:spacing w:after="0" w:line="240" w:lineRule="auto"/>
        <w:ind w:firstLine="708"/>
        <w:jc w:val="both"/>
        <w:rPr>
          <w:rFonts w:ascii="Times New Roman" w:hAnsi="Times New Roman" w:cs="Times New Roman"/>
          <w:sz w:val="28"/>
          <w:szCs w:val="28"/>
          <w:lang w:val="en-US"/>
        </w:rPr>
      </w:pPr>
      <w:r w:rsidRPr="00A310FB">
        <w:rPr>
          <w:rFonts w:ascii="Times New Roman" w:hAnsi="Times New Roman" w:cs="Times New Roman"/>
          <w:sz w:val="28"/>
          <w:szCs w:val="28"/>
          <w:lang w:val="en-US"/>
        </w:rPr>
        <w:t>2. QMS SKSU PR 7.05-2012. Organization and conduct of professional practice of students.</w:t>
      </w:r>
    </w:p>
    <w:p w:rsidR="00BA178F" w:rsidRDefault="00A310FB" w:rsidP="00A310FB">
      <w:pPr>
        <w:spacing w:after="0" w:line="240" w:lineRule="auto"/>
        <w:ind w:firstLine="708"/>
        <w:jc w:val="both"/>
        <w:rPr>
          <w:rFonts w:ascii="Times New Roman" w:hAnsi="Times New Roman" w:cs="Times New Roman"/>
          <w:sz w:val="28"/>
          <w:szCs w:val="28"/>
          <w:lang w:val="en-US"/>
        </w:rPr>
      </w:pPr>
      <w:r w:rsidRPr="00A310FB">
        <w:rPr>
          <w:rFonts w:ascii="Times New Roman" w:hAnsi="Times New Roman" w:cs="Times New Roman"/>
          <w:sz w:val="28"/>
          <w:szCs w:val="28"/>
          <w:lang w:val="en-US"/>
        </w:rPr>
        <w:t>3. SES RK 7.09.0</w:t>
      </w:r>
      <w:r w:rsidR="00A84D2A">
        <w:rPr>
          <w:rFonts w:ascii="Times New Roman" w:hAnsi="Times New Roman" w:cs="Times New Roman"/>
          <w:sz w:val="28"/>
          <w:szCs w:val="28"/>
          <w:lang w:val="en-US"/>
        </w:rPr>
        <w:t>37-2008. Postgraduate education</w:t>
      </w:r>
      <w:r w:rsidRPr="00A310FB">
        <w:rPr>
          <w:rFonts w:ascii="Times New Roman" w:hAnsi="Times New Roman" w:cs="Times New Roman"/>
          <w:sz w:val="28"/>
          <w:szCs w:val="28"/>
          <w:lang w:val="en-US"/>
        </w:rPr>
        <w:t xml:space="preserve">. Specialty 6M070400 </w:t>
      </w:r>
      <w:r w:rsidR="00A84D2A">
        <w:rPr>
          <w:rFonts w:ascii="Times New Roman" w:hAnsi="Times New Roman" w:cs="Times New Roman"/>
          <w:sz w:val="28"/>
          <w:szCs w:val="28"/>
          <w:lang w:val="en-US"/>
        </w:rPr>
        <w:t>–</w:t>
      </w:r>
      <w:r w:rsidRPr="00A310FB">
        <w:rPr>
          <w:rFonts w:ascii="Times New Roman" w:hAnsi="Times New Roman" w:cs="Times New Roman"/>
          <w:sz w:val="28"/>
          <w:szCs w:val="28"/>
          <w:lang w:val="en-US"/>
        </w:rPr>
        <w:t xml:space="preserve"> </w:t>
      </w:r>
      <w:r w:rsidR="00A84D2A">
        <w:rPr>
          <w:rFonts w:ascii="Times New Roman" w:hAnsi="Times New Roman" w:cs="Times New Roman"/>
          <w:sz w:val="28"/>
          <w:szCs w:val="28"/>
        </w:rPr>
        <w:t>С</w:t>
      </w:r>
      <w:r w:rsidRPr="00A310FB">
        <w:rPr>
          <w:rFonts w:ascii="Times New Roman" w:hAnsi="Times New Roman" w:cs="Times New Roman"/>
          <w:sz w:val="28"/>
          <w:szCs w:val="28"/>
          <w:lang w:val="en-US"/>
        </w:rPr>
        <w:t>omputer</w:t>
      </w:r>
      <w:r w:rsidR="00A84D2A">
        <w:rPr>
          <w:rFonts w:ascii="Times New Roman" w:hAnsi="Times New Roman" w:cs="Times New Roman"/>
          <w:sz w:val="28"/>
          <w:szCs w:val="28"/>
          <w:lang w:val="en-US"/>
        </w:rPr>
        <w:t xml:space="preserve">ing </w:t>
      </w:r>
      <w:r w:rsidRPr="00A310FB">
        <w:rPr>
          <w:rFonts w:ascii="Times New Roman" w:hAnsi="Times New Roman" w:cs="Times New Roman"/>
          <w:sz w:val="28"/>
          <w:szCs w:val="28"/>
          <w:lang w:val="en-US"/>
        </w:rPr>
        <w:t xml:space="preserve"> </w:t>
      </w:r>
      <w:r w:rsidR="00A84D2A">
        <w:rPr>
          <w:rFonts w:ascii="Times New Roman" w:hAnsi="Times New Roman" w:cs="Times New Roman"/>
          <w:sz w:val="28"/>
          <w:szCs w:val="28"/>
          <w:lang w:val="en-US"/>
        </w:rPr>
        <w:t>systems</w:t>
      </w:r>
      <w:r w:rsidRPr="00A310FB">
        <w:rPr>
          <w:rFonts w:ascii="Times New Roman" w:hAnsi="Times New Roman" w:cs="Times New Roman"/>
          <w:sz w:val="28"/>
          <w:szCs w:val="28"/>
          <w:lang w:val="en-US"/>
        </w:rPr>
        <w:t xml:space="preserve"> and software</w:t>
      </w:r>
    </w:p>
    <w:p w:rsidR="00BA178F" w:rsidRDefault="00BA178F">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8F3A1C" w:rsidRDefault="008F3A1C" w:rsidP="008F3A1C">
      <w:pPr>
        <w:jc w:val="center"/>
        <w:rPr>
          <w:rFonts w:ascii="Times New Roman" w:hAnsi="Times New Roman" w:cs="Times New Roman"/>
          <w:sz w:val="28"/>
          <w:szCs w:val="28"/>
          <w:lang w:val="en-US"/>
        </w:rPr>
      </w:pPr>
    </w:p>
    <w:p w:rsidR="008F3A1C" w:rsidRDefault="008F3A1C" w:rsidP="008F3A1C">
      <w:pPr>
        <w:jc w:val="center"/>
        <w:rPr>
          <w:rFonts w:ascii="Times New Roman" w:hAnsi="Times New Roman" w:cs="Times New Roman"/>
          <w:sz w:val="28"/>
          <w:szCs w:val="28"/>
          <w:lang w:val="en-US"/>
        </w:rPr>
      </w:pPr>
    </w:p>
    <w:p w:rsidR="008F3A1C" w:rsidRPr="008F3A1C" w:rsidRDefault="008F3A1C" w:rsidP="008F3A1C">
      <w:pPr>
        <w:jc w:val="center"/>
        <w:rPr>
          <w:rFonts w:ascii="Times New Roman" w:hAnsi="Times New Roman" w:cs="Times New Roman"/>
          <w:sz w:val="28"/>
          <w:szCs w:val="28"/>
          <w:lang w:val="en-US" w:eastAsia="ko-KR"/>
        </w:rPr>
      </w:pPr>
      <w:r w:rsidRPr="008F3A1C">
        <w:rPr>
          <w:rFonts w:ascii="Times New Roman" w:hAnsi="Times New Roman" w:cs="Times New Roman"/>
          <w:sz w:val="28"/>
          <w:szCs w:val="28"/>
          <w:lang w:val="kk-KZ"/>
        </w:rPr>
        <w:t>A</w:t>
      </w:r>
      <w:r w:rsidRPr="008F3A1C">
        <w:rPr>
          <w:rFonts w:ascii="Times New Roman" w:hAnsi="Times New Roman" w:cs="Times New Roman"/>
          <w:sz w:val="28"/>
          <w:szCs w:val="28"/>
          <w:lang w:val="en-US"/>
        </w:rPr>
        <w:t>kh</w:t>
      </w:r>
      <w:r w:rsidRPr="008F3A1C">
        <w:rPr>
          <w:rFonts w:ascii="Times New Roman" w:hAnsi="Times New Roman" w:cs="Times New Roman"/>
          <w:sz w:val="28"/>
          <w:szCs w:val="28"/>
          <w:lang w:val="kk-KZ"/>
        </w:rPr>
        <w:t>metov</w:t>
      </w:r>
      <w:r w:rsidRPr="008F3A1C">
        <w:rPr>
          <w:rFonts w:ascii="Times New Roman" w:hAnsi="Times New Roman" w:cs="Times New Roman"/>
          <w:sz w:val="28"/>
          <w:szCs w:val="28"/>
          <w:lang w:val="en-US"/>
        </w:rPr>
        <w:t>a</w:t>
      </w:r>
      <w:r w:rsidRPr="008F3A1C">
        <w:rPr>
          <w:rFonts w:ascii="Times New Roman" w:hAnsi="Times New Roman" w:cs="Times New Roman"/>
          <w:sz w:val="28"/>
          <w:szCs w:val="28"/>
          <w:lang w:val="kk-KZ"/>
        </w:rPr>
        <w:t xml:space="preserve"> S</w:t>
      </w:r>
      <w:r w:rsidRPr="008F3A1C">
        <w:rPr>
          <w:rFonts w:ascii="Times New Roman" w:hAnsi="Times New Roman" w:cs="Times New Roman"/>
          <w:sz w:val="28"/>
          <w:szCs w:val="28"/>
          <w:lang w:val="en-US"/>
        </w:rPr>
        <w:t xml:space="preserve">abira, </w:t>
      </w:r>
      <w:r w:rsidRPr="008F3A1C">
        <w:rPr>
          <w:rFonts w:ascii="Times New Roman" w:hAnsi="Times New Roman" w:cs="Times New Roman"/>
          <w:sz w:val="28"/>
          <w:szCs w:val="28"/>
          <w:lang w:val="kk-KZ"/>
        </w:rPr>
        <w:t xml:space="preserve"> </w:t>
      </w:r>
      <w:r w:rsidRPr="008F3A1C">
        <w:rPr>
          <w:rFonts w:ascii="Times New Roman" w:hAnsi="Times New Roman" w:cs="Times New Roman"/>
          <w:sz w:val="28"/>
          <w:szCs w:val="28"/>
          <w:lang w:val="en-US"/>
        </w:rPr>
        <w:t>Seitkhanova Aigerim</w:t>
      </w:r>
    </w:p>
    <w:p w:rsidR="008F3A1C" w:rsidRPr="008F3A1C" w:rsidRDefault="008F3A1C" w:rsidP="008F3A1C">
      <w:pPr>
        <w:pStyle w:val="2"/>
        <w:spacing w:before="0" w:after="0" w:line="360" w:lineRule="auto"/>
        <w:ind w:firstLine="709"/>
        <w:jc w:val="center"/>
        <w:rPr>
          <w:rFonts w:ascii="Times New Roman" w:hAnsi="Times New Roman" w:cs="Times New Roman"/>
          <w:sz w:val="28"/>
          <w:szCs w:val="28"/>
          <w:lang w:val="en-US"/>
        </w:rPr>
      </w:pPr>
    </w:p>
    <w:p w:rsidR="008F3A1C" w:rsidRPr="008F3A1C" w:rsidRDefault="008F3A1C" w:rsidP="008F3A1C">
      <w:pPr>
        <w:jc w:val="center"/>
        <w:rPr>
          <w:rFonts w:ascii="Times New Roman" w:hAnsi="Times New Roman" w:cs="Times New Roman"/>
          <w:sz w:val="28"/>
          <w:szCs w:val="28"/>
          <w:lang w:val="en-US"/>
        </w:rPr>
      </w:pPr>
    </w:p>
    <w:p w:rsidR="008F3A1C" w:rsidRPr="008F3A1C" w:rsidRDefault="008F3A1C" w:rsidP="008F3A1C">
      <w:pPr>
        <w:jc w:val="center"/>
        <w:rPr>
          <w:rFonts w:ascii="Times New Roman" w:hAnsi="Times New Roman" w:cs="Times New Roman"/>
          <w:b/>
          <w:sz w:val="28"/>
          <w:szCs w:val="28"/>
          <w:lang w:val="en-US"/>
        </w:rPr>
      </w:pPr>
      <w:r w:rsidRPr="008F3A1C">
        <w:rPr>
          <w:rFonts w:ascii="Times New Roman" w:hAnsi="Times New Roman" w:cs="Times New Roman"/>
          <w:b/>
          <w:sz w:val="28"/>
          <w:szCs w:val="28"/>
          <w:lang w:val="en-US"/>
        </w:rPr>
        <w:t>METHODICAL INSTRUCTIONS</w:t>
      </w:r>
    </w:p>
    <w:p w:rsidR="008F3A1C" w:rsidRPr="008F3A1C" w:rsidRDefault="008F3A1C" w:rsidP="008F3A1C">
      <w:pPr>
        <w:spacing w:after="0" w:line="240" w:lineRule="auto"/>
        <w:jc w:val="center"/>
        <w:rPr>
          <w:rFonts w:ascii="Times New Roman" w:hAnsi="Times New Roman" w:cs="Times New Roman"/>
          <w:sz w:val="28"/>
          <w:szCs w:val="28"/>
          <w:lang w:val="en-US"/>
        </w:rPr>
      </w:pPr>
      <w:r w:rsidRPr="008F3A1C">
        <w:rPr>
          <w:rFonts w:ascii="Times New Roman" w:hAnsi="Times New Roman" w:cs="Times New Roman"/>
          <w:sz w:val="28"/>
          <w:szCs w:val="28"/>
          <w:lang w:val="en-US"/>
        </w:rPr>
        <w:t xml:space="preserve">for organization and conduct of </w:t>
      </w:r>
    </w:p>
    <w:p w:rsidR="008E16C6" w:rsidRPr="008F3A1C" w:rsidRDefault="008E16C6" w:rsidP="008E16C6">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E16C6">
        <w:rPr>
          <w:rFonts w:ascii="Times New Roman" w:hAnsi="Times New Roman" w:cs="Times New Roman"/>
          <w:sz w:val="28"/>
          <w:szCs w:val="28"/>
          <w:lang w:val="en-US"/>
        </w:rPr>
        <w:t xml:space="preserve">pedagogical practice </w:t>
      </w:r>
    </w:p>
    <w:p w:rsidR="008F3A1C" w:rsidRPr="008F3A1C" w:rsidRDefault="008F3A1C" w:rsidP="008F3A1C">
      <w:pPr>
        <w:spacing w:after="0" w:line="240" w:lineRule="auto"/>
        <w:jc w:val="center"/>
        <w:rPr>
          <w:rFonts w:ascii="Times New Roman" w:hAnsi="Times New Roman" w:cs="Times New Roman"/>
          <w:sz w:val="28"/>
          <w:szCs w:val="28"/>
          <w:lang w:val="en-US"/>
        </w:rPr>
      </w:pPr>
      <w:r w:rsidRPr="008F3A1C">
        <w:rPr>
          <w:rFonts w:ascii="Times New Roman" w:hAnsi="Times New Roman" w:cs="Times New Roman"/>
          <w:sz w:val="28"/>
          <w:szCs w:val="28"/>
          <w:lang w:val="en-US"/>
        </w:rPr>
        <w:t>for postgraduate students of</w:t>
      </w:r>
    </w:p>
    <w:p w:rsidR="008F3A1C" w:rsidRPr="008F3A1C" w:rsidRDefault="008F3A1C" w:rsidP="008F3A1C">
      <w:pPr>
        <w:spacing w:after="0" w:line="240" w:lineRule="auto"/>
        <w:jc w:val="center"/>
        <w:rPr>
          <w:rFonts w:ascii="Times New Roman" w:hAnsi="Times New Roman" w:cs="Times New Roman"/>
          <w:sz w:val="28"/>
          <w:szCs w:val="28"/>
          <w:lang w:val="en-US"/>
        </w:rPr>
      </w:pPr>
      <w:r w:rsidRPr="008F3A1C">
        <w:rPr>
          <w:rFonts w:ascii="Times New Roman" w:hAnsi="Times New Roman" w:cs="Times New Roman"/>
          <w:sz w:val="28"/>
          <w:szCs w:val="28"/>
          <w:lang w:val="en-US"/>
        </w:rPr>
        <w:t>6M070400 – " Computering systems and software »</w:t>
      </w:r>
    </w:p>
    <w:p w:rsidR="008F3A1C" w:rsidRPr="008F3A1C" w:rsidRDefault="008F3A1C" w:rsidP="008F3A1C">
      <w:pPr>
        <w:jc w:val="center"/>
        <w:rPr>
          <w:rFonts w:ascii="Times New Roman" w:hAnsi="Times New Roman" w:cs="Times New Roman"/>
          <w:lang w:val="en-US"/>
        </w:rPr>
      </w:pPr>
    </w:p>
    <w:p w:rsidR="008F3A1C" w:rsidRPr="008F3A1C" w:rsidRDefault="008F3A1C" w:rsidP="008F3A1C">
      <w:pPr>
        <w:jc w:val="center"/>
        <w:rPr>
          <w:rFonts w:ascii="Times New Roman" w:hAnsi="Times New Roman" w:cs="Times New Roman"/>
          <w:lang w:val="en-US"/>
        </w:rPr>
      </w:pPr>
    </w:p>
    <w:p w:rsidR="008F3A1C" w:rsidRPr="008E16C6" w:rsidRDefault="008F3A1C" w:rsidP="008F3A1C">
      <w:pPr>
        <w:spacing w:after="0" w:line="240" w:lineRule="auto"/>
        <w:jc w:val="center"/>
        <w:rPr>
          <w:rFonts w:ascii="Times New Roman" w:hAnsi="Times New Roman" w:cs="Times New Roman"/>
          <w:sz w:val="28"/>
          <w:szCs w:val="28"/>
          <w:lang w:val="en-US"/>
        </w:rPr>
      </w:pPr>
      <w:r w:rsidRPr="008E16C6">
        <w:rPr>
          <w:rFonts w:ascii="Times New Roman" w:hAnsi="Times New Roman" w:cs="Times New Roman"/>
          <w:sz w:val="28"/>
          <w:szCs w:val="28"/>
          <w:lang w:val="en-US"/>
        </w:rPr>
        <w:t>Signed to print __________________________</w:t>
      </w:r>
    </w:p>
    <w:p w:rsidR="008F3A1C" w:rsidRPr="008E16C6" w:rsidRDefault="008F3A1C" w:rsidP="008F3A1C">
      <w:pPr>
        <w:spacing w:after="0" w:line="240" w:lineRule="auto"/>
        <w:jc w:val="center"/>
        <w:rPr>
          <w:rFonts w:ascii="Times New Roman" w:hAnsi="Times New Roman" w:cs="Times New Roman"/>
          <w:sz w:val="28"/>
          <w:szCs w:val="28"/>
          <w:lang w:val="en-US"/>
        </w:rPr>
      </w:pPr>
      <w:r w:rsidRPr="008E16C6">
        <w:rPr>
          <w:rFonts w:ascii="Times New Roman" w:hAnsi="Times New Roman" w:cs="Times New Roman"/>
          <w:sz w:val="28"/>
          <w:szCs w:val="28"/>
          <w:lang w:val="en-US"/>
        </w:rPr>
        <w:t xml:space="preserve">                          (</w:t>
      </w:r>
      <w:r w:rsidRPr="008F3A1C">
        <w:rPr>
          <w:rFonts w:ascii="Times New Roman" w:hAnsi="Times New Roman" w:cs="Times New Roman"/>
          <w:sz w:val="28"/>
          <w:szCs w:val="28"/>
          <w:lang w:val="en-US"/>
        </w:rPr>
        <w:t>date</w:t>
      </w:r>
      <w:r w:rsidRPr="008E16C6">
        <w:rPr>
          <w:rFonts w:ascii="Times New Roman" w:hAnsi="Times New Roman" w:cs="Times New Roman"/>
          <w:sz w:val="28"/>
          <w:szCs w:val="28"/>
          <w:lang w:val="en-US"/>
        </w:rPr>
        <w:t>)</w:t>
      </w:r>
    </w:p>
    <w:p w:rsidR="008F3A1C" w:rsidRPr="008F3A1C" w:rsidRDefault="008F3A1C" w:rsidP="008F3A1C">
      <w:pPr>
        <w:spacing w:after="0"/>
        <w:jc w:val="center"/>
        <w:rPr>
          <w:rFonts w:ascii="Times New Roman" w:hAnsi="Times New Roman" w:cs="Times New Roman"/>
          <w:sz w:val="28"/>
          <w:szCs w:val="28"/>
          <w:lang w:val="en-US"/>
        </w:rPr>
      </w:pPr>
    </w:p>
    <w:p w:rsidR="008F3A1C" w:rsidRPr="008E16C6" w:rsidRDefault="008F3A1C" w:rsidP="008F3A1C">
      <w:pPr>
        <w:spacing w:after="0"/>
        <w:jc w:val="center"/>
        <w:rPr>
          <w:rFonts w:ascii="Times New Roman" w:hAnsi="Times New Roman" w:cs="Times New Roman"/>
          <w:sz w:val="28"/>
          <w:szCs w:val="28"/>
          <w:lang w:val="en-US"/>
        </w:rPr>
      </w:pPr>
      <w:r w:rsidRPr="008F3A1C">
        <w:rPr>
          <w:rFonts w:ascii="Times New Roman" w:hAnsi="Times New Roman" w:cs="Times New Roman"/>
          <w:sz w:val="28"/>
          <w:szCs w:val="28"/>
          <w:lang w:val="en-US"/>
        </w:rPr>
        <w:t>Format page</w:t>
      </w:r>
      <w:r w:rsidRPr="008E16C6">
        <w:rPr>
          <w:rFonts w:ascii="Times New Roman" w:hAnsi="Times New Roman" w:cs="Times New Roman"/>
          <w:sz w:val="28"/>
          <w:szCs w:val="28"/>
          <w:lang w:val="en-US"/>
        </w:rPr>
        <w:t xml:space="preserve"> X</w:t>
      </w:r>
      <w:r w:rsidRPr="008E16C6">
        <w:rPr>
          <w:rFonts w:ascii="Times New Roman" w:hAnsi="Times New Roman" w:cs="Times New Roman"/>
          <w:sz w:val="28"/>
          <w:szCs w:val="28"/>
          <w:vertAlign w:val="superscript"/>
          <w:lang w:val="en-US"/>
        </w:rPr>
        <w:t>x</w:t>
      </w:r>
      <w:r w:rsidRPr="008E16C6">
        <w:rPr>
          <w:rFonts w:ascii="Times New Roman" w:hAnsi="Times New Roman" w:cs="Times New Roman"/>
          <w:sz w:val="28"/>
          <w:szCs w:val="28"/>
          <w:lang w:val="en-US"/>
        </w:rPr>
        <w:t>Y  1/16</w:t>
      </w:r>
    </w:p>
    <w:p w:rsidR="008F3A1C" w:rsidRDefault="008F3A1C" w:rsidP="008F3A1C">
      <w:pPr>
        <w:jc w:val="center"/>
        <w:rPr>
          <w:rFonts w:ascii="Times New Roman" w:hAnsi="Times New Roman" w:cs="Times New Roman"/>
          <w:sz w:val="28"/>
          <w:szCs w:val="28"/>
          <w:lang w:val="en-US"/>
        </w:rPr>
      </w:pPr>
    </w:p>
    <w:p w:rsidR="008F3A1C" w:rsidRPr="008F3A1C" w:rsidRDefault="008F3A1C" w:rsidP="008F3A1C">
      <w:pPr>
        <w:jc w:val="center"/>
        <w:rPr>
          <w:rFonts w:ascii="Times New Roman" w:hAnsi="Times New Roman" w:cs="Times New Roman"/>
          <w:sz w:val="28"/>
          <w:szCs w:val="28"/>
          <w:lang w:val="en-US"/>
        </w:rPr>
      </w:pPr>
      <w:r w:rsidRPr="008E16C6">
        <w:rPr>
          <w:rFonts w:ascii="Times New Roman" w:hAnsi="Times New Roman" w:cs="Times New Roman"/>
          <w:sz w:val="28"/>
          <w:szCs w:val="28"/>
          <w:lang w:val="en-US"/>
        </w:rPr>
        <w:t xml:space="preserve">Edition </w:t>
      </w:r>
      <w:r w:rsidRPr="008F3A1C">
        <w:rPr>
          <w:rFonts w:ascii="Times New Roman" w:hAnsi="Times New Roman" w:cs="Times New Roman"/>
          <w:sz w:val="28"/>
          <w:szCs w:val="28"/>
          <w:lang w:val="en-US"/>
        </w:rPr>
        <w:t>…….</w:t>
      </w:r>
      <w:r w:rsidRPr="008E16C6">
        <w:rPr>
          <w:lang w:val="en-US"/>
        </w:rPr>
        <w:t xml:space="preserve"> </w:t>
      </w:r>
      <w:r w:rsidRPr="008E16C6">
        <w:rPr>
          <w:rFonts w:ascii="Times New Roman" w:hAnsi="Times New Roman" w:cs="Times New Roman"/>
          <w:sz w:val="28"/>
          <w:szCs w:val="28"/>
          <w:lang w:val="en-US"/>
        </w:rPr>
        <w:t>inst</w:t>
      </w:r>
      <w:r w:rsidRPr="008F3A1C">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Order </w:t>
      </w:r>
      <w:r w:rsidRPr="008F3A1C">
        <w:rPr>
          <w:rFonts w:ascii="Times New Roman" w:hAnsi="Times New Roman" w:cs="Times New Roman"/>
          <w:sz w:val="28"/>
          <w:szCs w:val="28"/>
          <w:lang w:val="en-US"/>
        </w:rPr>
        <w:t>№ …….*</w:t>
      </w:r>
    </w:p>
    <w:p w:rsidR="008F3A1C" w:rsidRPr="008F3A1C" w:rsidRDefault="008F3A1C" w:rsidP="008F3A1C">
      <w:pPr>
        <w:jc w:val="center"/>
        <w:rPr>
          <w:rFonts w:ascii="Times New Roman" w:hAnsi="Times New Roman" w:cs="Times New Roman"/>
          <w:i/>
          <w:sz w:val="28"/>
          <w:szCs w:val="28"/>
          <w:lang w:val="en-US"/>
        </w:rPr>
      </w:pPr>
    </w:p>
    <w:p w:rsidR="008F3A1C" w:rsidRPr="008F3A1C" w:rsidRDefault="008F3A1C" w:rsidP="008F3A1C">
      <w:pPr>
        <w:jc w:val="center"/>
        <w:rPr>
          <w:rFonts w:ascii="Times New Roman" w:hAnsi="Times New Roman" w:cs="Times New Roman"/>
          <w:i/>
          <w:sz w:val="28"/>
          <w:szCs w:val="28"/>
          <w:lang w:val="en-US"/>
        </w:rPr>
      </w:pPr>
    </w:p>
    <w:p w:rsidR="008F3A1C" w:rsidRPr="008F3A1C" w:rsidRDefault="008F3A1C" w:rsidP="008F3A1C">
      <w:pPr>
        <w:jc w:val="center"/>
        <w:rPr>
          <w:rFonts w:ascii="Times New Roman" w:hAnsi="Times New Roman" w:cs="Times New Roman"/>
          <w:i/>
          <w:sz w:val="28"/>
          <w:szCs w:val="28"/>
          <w:lang w:val="en-US"/>
        </w:rPr>
      </w:pPr>
    </w:p>
    <w:p w:rsidR="008F3A1C" w:rsidRPr="008F3A1C" w:rsidRDefault="008F3A1C" w:rsidP="008F3A1C">
      <w:pPr>
        <w:jc w:val="center"/>
        <w:rPr>
          <w:rFonts w:ascii="Times New Roman" w:hAnsi="Times New Roman" w:cs="Times New Roman"/>
          <w:i/>
          <w:sz w:val="28"/>
          <w:szCs w:val="28"/>
          <w:lang w:val="en-US"/>
        </w:rPr>
      </w:pPr>
    </w:p>
    <w:p w:rsidR="008F3A1C" w:rsidRPr="008F3A1C" w:rsidRDefault="008F3A1C" w:rsidP="008F3A1C">
      <w:pPr>
        <w:jc w:val="center"/>
        <w:rPr>
          <w:rFonts w:ascii="Times New Roman" w:hAnsi="Times New Roman" w:cs="Times New Roman"/>
          <w:i/>
          <w:sz w:val="28"/>
          <w:szCs w:val="28"/>
          <w:lang w:val="en-US"/>
        </w:rPr>
      </w:pPr>
    </w:p>
    <w:p w:rsidR="008F3A1C" w:rsidRPr="008F3A1C" w:rsidRDefault="008F3A1C" w:rsidP="008F3A1C">
      <w:pPr>
        <w:jc w:val="center"/>
        <w:rPr>
          <w:rFonts w:ascii="Times New Roman" w:hAnsi="Times New Roman" w:cs="Times New Roman"/>
          <w:i/>
          <w:sz w:val="28"/>
          <w:szCs w:val="28"/>
          <w:lang w:val="en-US"/>
        </w:rPr>
      </w:pPr>
    </w:p>
    <w:p w:rsidR="008F3A1C" w:rsidRPr="008F3A1C" w:rsidRDefault="008F3A1C" w:rsidP="008F3A1C">
      <w:pPr>
        <w:jc w:val="center"/>
        <w:rPr>
          <w:i/>
          <w:sz w:val="28"/>
          <w:szCs w:val="28"/>
          <w:lang w:val="en-US"/>
        </w:rPr>
      </w:pPr>
    </w:p>
    <w:p w:rsidR="008F3A1C" w:rsidRPr="008F3A1C" w:rsidRDefault="008F3A1C" w:rsidP="008F3A1C">
      <w:pPr>
        <w:jc w:val="center"/>
        <w:rPr>
          <w:i/>
          <w:sz w:val="28"/>
          <w:szCs w:val="28"/>
          <w:lang w:val="en-US"/>
        </w:rPr>
      </w:pPr>
    </w:p>
    <w:p w:rsidR="008F3A1C" w:rsidRPr="008F3A1C" w:rsidRDefault="008F3A1C" w:rsidP="008F3A1C">
      <w:pPr>
        <w:jc w:val="both"/>
        <w:rPr>
          <w:rFonts w:ascii="Times New Roman" w:hAnsi="Times New Roman" w:cs="Times New Roman"/>
          <w:sz w:val="28"/>
          <w:szCs w:val="28"/>
          <w:lang w:val="en-US"/>
        </w:rPr>
      </w:pPr>
      <w:r w:rsidRPr="008F3A1C">
        <w:rPr>
          <w:rFonts w:ascii="Times New Roman" w:hAnsi="Times New Roman" w:cs="Times New Roman"/>
          <w:sz w:val="28"/>
          <w:szCs w:val="28"/>
          <w:lang w:val="en-US"/>
        </w:rPr>
        <w:t>©  The publication of the South Kazakhstan state University named M. Auezov</w:t>
      </w:r>
    </w:p>
    <w:p w:rsidR="008F3A1C" w:rsidRPr="008F3A1C" w:rsidRDefault="008F3A1C" w:rsidP="008F3A1C">
      <w:pPr>
        <w:jc w:val="both"/>
        <w:rPr>
          <w:sz w:val="28"/>
          <w:szCs w:val="28"/>
          <w:lang w:val="en-US"/>
        </w:rPr>
      </w:pPr>
    </w:p>
    <w:p w:rsidR="008F3A1C" w:rsidRPr="008F3A1C" w:rsidRDefault="008F3A1C" w:rsidP="008F3A1C">
      <w:pPr>
        <w:jc w:val="both"/>
        <w:rPr>
          <w:lang w:val="en-US"/>
        </w:rPr>
      </w:pPr>
    </w:p>
    <w:p w:rsidR="008F3A1C" w:rsidRPr="008F3A1C" w:rsidRDefault="008F3A1C" w:rsidP="008F3A1C">
      <w:pPr>
        <w:jc w:val="both"/>
        <w:rPr>
          <w:lang w:val="en-US"/>
        </w:rPr>
      </w:pPr>
    </w:p>
    <w:p w:rsidR="008F3A1C" w:rsidRPr="008F3A1C" w:rsidRDefault="008F3A1C" w:rsidP="008F3A1C">
      <w:pPr>
        <w:jc w:val="both"/>
        <w:rPr>
          <w:lang w:val="en-US"/>
        </w:rPr>
      </w:pPr>
    </w:p>
    <w:p w:rsidR="008F3A1C" w:rsidRPr="008E16C6" w:rsidRDefault="008F3A1C" w:rsidP="008F3A1C">
      <w:pPr>
        <w:jc w:val="both"/>
        <w:rPr>
          <w:lang w:val="en-US"/>
        </w:rPr>
      </w:pPr>
    </w:p>
    <w:p w:rsidR="008F3A1C" w:rsidRPr="008E16C6" w:rsidRDefault="008F3A1C" w:rsidP="008F3A1C">
      <w:pPr>
        <w:jc w:val="both"/>
        <w:rPr>
          <w:lang w:val="en-US"/>
        </w:rPr>
      </w:pPr>
    </w:p>
    <w:p w:rsidR="008F3A1C" w:rsidRPr="008E16C6" w:rsidRDefault="008F3A1C" w:rsidP="008F3A1C">
      <w:pPr>
        <w:jc w:val="both"/>
        <w:rPr>
          <w:i/>
          <w:lang w:val="en-US"/>
        </w:rPr>
      </w:pPr>
    </w:p>
    <w:p w:rsidR="008F3A1C" w:rsidRPr="008E16C6" w:rsidRDefault="008F3A1C" w:rsidP="008F3A1C">
      <w:pPr>
        <w:jc w:val="both"/>
        <w:rPr>
          <w:i/>
          <w:lang w:val="en-US"/>
        </w:rPr>
      </w:pPr>
    </w:p>
    <w:p w:rsidR="008F3A1C" w:rsidRPr="008E16C6" w:rsidRDefault="008F3A1C" w:rsidP="008F3A1C">
      <w:pPr>
        <w:jc w:val="both"/>
        <w:rPr>
          <w:lang w:val="en-US"/>
        </w:rPr>
      </w:pPr>
    </w:p>
    <w:p w:rsidR="008F3A1C" w:rsidRPr="001D31A4" w:rsidRDefault="008F3A1C" w:rsidP="008F3A1C">
      <w:pPr>
        <w:jc w:val="center"/>
        <w:rPr>
          <w:b/>
          <w:lang w:val="kk-KZ"/>
        </w:rPr>
      </w:pPr>
    </w:p>
    <w:p w:rsidR="00BA178F" w:rsidRDefault="00BA178F">
      <w:pPr>
        <w:rPr>
          <w:rFonts w:ascii="Times New Roman" w:hAnsi="Times New Roman" w:cs="Times New Roman"/>
          <w:sz w:val="28"/>
          <w:szCs w:val="28"/>
          <w:lang w:val="en-US"/>
        </w:rPr>
      </w:pPr>
    </w:p>
    <w:sectPr w:rsidR="00BA178F" w:rsidSect="00B13791">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43D6" w:rsidRDefault="00C643D6" w:rsidP="00194F23">
      <w:pPr>
        <w:spacing w:after="0" w:line="240" w:lineRule="auto"/>
      </w:pPr>
      <w:r>
        <w:separator/>
      </w:r>
    </w:p>
  </w:endnote>
  <w:endnote w:type="continuationSeparator" w:id="1">
    <w:p w:rsidR="00C643D6" w:rsidRDefault="00C643D6" w:rsidP="00194F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12969"/>
      <w:docPartObj>
        <w:docPartGallery w:val="Page Numbers (Bottom of Page)"/>
        <w:docPartUnique/>
      </w:docPartObj>
    </w:sdtPr>
    <w:sdtContent>
      <w:p w:rsidR="00194F23" w:rsidRDefault="00617A11">
        <w:pPr>
          <w:pStyle w:val="a5"/>
          <w:jc w:val="center"/>
        </w:pPr>
        <w:fldSimple w:instr=" PAGE   \* MERGEFORMAT ">
          <w:r w:rsidR="00E60BAC">
            <w:rPr>
              <w:noProof/>
            </w:rPr>
            <w:t>1</w:t>
          </w:r>
        </w:fldSimple>
      </w:p>
    </w:sdtContent>
  </w:sdt>
  <w:p w:rsidR="00194F23" w:rsidRDefault="00194F2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43D6" w:rsidRDefault="00C643D6" w:rsidP="00194F23">
      <w:pPr>
        <w:spacing w:after="0" w:line="240" w:lineRule="auto"/>
      </w:pPr>
      <w:r>
        <w:separator/>
      </w:r>
    </w:p>
  </w:footnote>
  <w:footnote w:type="continuationSeparator" w:id="1">
    <w:p w:rsidR="00C643D6" w:rsidRDefault="00C643D6" w:rsidP="00194F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222C1"/>
    <w:multiLevelType w:val="hybridMultilevel"/>
    <w:tmpl w:val="1278D2FA"/>
    <w:lvl w:ilvl="0" w:tplc="67E897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D7A515C"/>
    <w:multiLevelType w:val="hybridMultilevel"/>
    <w:tmpl w:val="28A4A4E8"/>
    <w:lvl w:ilvl="0" w:tplc="EBC0B6B0">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25D1AD2"/>
    <w:multiLevelType w:val="hybridMultilevel"/>
    <w:tmpl w:val="297CD7E6"/>
    <w:lvl w:ilvl="0" w:tplc="67E897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5D91B0E"/>
    <w:multiLevelType w:val="hybridMultilevel"/>
    <w:tmpl w:val="1C8ECBAA"/>
    <w:lvl w:ilvl="0" w:tplc="67E897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66D5CFE"/>
    <w:multiLevelType w:val="multilevel"/>
    <w:tmpl w:val="96C0F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savePreviewPicture/>
  <w:footnotePr>
    <w:footnote w:id="0"/>
    <w:footnote w:id="1"/>
  </w:footnotePr>
  <w:endnotePr>
    <w:endnote w:id="0"/>
    <w:endnote w:id="1"/>
  </w:endnotePr>
  <w:compat/>
  <w:rsids>
    <w:rsidRoot w:val="002D6877"/>
    <w:rsid w:val="00012395"/>
    <w:rsid w:val="0001376B"/>
    <w:rsid w:val="000414B7"/>
    <w:rsid w:val="000803DE"/>
    <w:rsid w:val="000F18B4"/>
    <w:rsid w:val="000F2C2A"/>
    <w:rsid w:val="00194F23"/>
    <w:rsid w:val="0024730A"/>
    <w:rsid w:val="002556DC"/>
    <w:rsid w:val="002C3500"/>
    <w:rsid w:val="002D6877"/>
    <w:rsid w:val="00307B2A"/>
    <w:rsid w:val="003158CE"/>
    <w:rsid w:val="003410B2"/>
    <w:rsid w:val="003F04C1"/>
    <w:rsid w:val="00420BBF"/>
    <w:rsid w:val="00437BF4"/>
    <w:rsid w:val="005A6F48"/>
    <w:rsid w:val="00617A11"/>
    <w:rsid w:val="00654983"/>
    <w:rsid w:val="006619BF"/>
    <w:rsid w:val="006B561E"/>
    <w:rsid w:val="006F1943"/>
    <w:rsid w:val="0079140B"/>
    <w:rsid w:val="00835DEC"/>
    <w:rsid w:val="008A259C"/>
    <w:rsid w:val="008E16C6"/>
    <w:rsid w:val="008F3A1C"/>
    <w:rsid w:val="00A25A19"/>
    <w:rsid w:val="00A310FB"/>
    <w:rsid w:val="00A3556F"/>
    <w:rsid w:val="00A84D2A"/>
    <w:rsid w:val="00B13791"/>
    <w:rsid w:val="00B52E7A"/>
    <w:rsid w:val="00BA178F"/>
    <w:rsid w:val="00C643D6"/>
    <w:rsid w:val="00D2757E"/>
    <w:rsid w:val="00E046A8"/>
    <w:rsid w:val="00E13375"/>
    <w:rsid w:val="00E60BAC"/>
    <w:rsid w:val="00EA28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791"/>
  </w:style>
  <w:style w:type="paragraph" w:styleId="2">
    <w:name w:val="heading 2"/>
    <w:basedOn w:val="a"/>
    <w:next w:val="a"/>
    <w:link w:val="20"/>
    <w:uiPriority w:val="99"/>
    <w:qFormat/>
    <w:rsid w:val="002D6877"/>
    <w:pPr>
      <w:keepNext/>
      <w:autoSpaceDE w:val="0"/>
      <w:autoSpaceDN w:val="0"/>
      <w:spacing w:before="120" w:after="120" w:line="240" w:lineRule="auto"/>
      <w:jc w:val="both"/>
      <w:outlineLvl w:val="1"/>
    </w:pPr>
    <w:rPr>
      <w:rFonts w:ascii="Arial" w:eastAsia="Times New Roman" w:hAnsi="Arial" w:cs="Arial"/>
      <w:caps/>
      <w:sz w:val="24"/>
      <w:szCs w:val="24"/>
      <w:lang w:eastAsia="ru-RU"/>
    </w:rPr>
  </w:style>
  <w:style w:type="paragraph" w:styleId="6">
    <w:name w:val="heading 6"/>
    <w:basedOn w:val="a"/>
    <w:next w:val="a"/>
    <w:link w:val="60"/>
    <w:qFormat/>
    <w:rsid w:val="000803DE"/>
    <w:pPr>
      <w:spacing w:before="240" w:after="60" w:line="240" w:lineRule="auto"/>
      <w:outlineLvl w:val="5"/>
    </w:pPr>
    <w:rPr>
      <w:rFonts w:ascii="Calibri" w:eastAsia="Times New Roman" w:hAnsi="Calibri"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2D6877"/>
    <w:rPr>
      <w:rFonts w:ascii="Arial" w:eastAsia="Times New Roman" w:hAnsi="Arial" w:cs="Arial"/>
      <w:caps/>
      <w:sz w:val="24"/>
      <w:szCs w:val="24"/>
      <w:lang w:eastAsia="ru-RU"/>
    </w:rPr>
  </w:style>
  <w:style w:type="character" w:customStyle="1" w:styleId="60">
    <w:name w:val="Заголовок 6 Знак"/>
    <w:basedOn w:val="a0"/>
    <w:link w:val="6"/>
    <w:rsid w:val="000803DE"/>
    <w:rPr>
      <w:rFonts w:ascii="Calibri" w:eastAsia="Times New Roman" w:hAnsi="Calibri" w:cs="Times New Roman"/>
      <w:b/>
      <w:bCs/>
      <w:lang w:eastAsia="ru-RU"/>
    </w:rPr>
  </w:style>
  <w:style w:type="paragraph" w:styleId="a3">
    <w:name w:val="header"/>
    <w:basedOn w:val="a"/>
    <w:link w:val="a4"/>
    <w:uiPriority w:val="99"/>
    <w:semiHidden/>
    <w:unhideWhenUsed/>
    <w:rsid w:val="00194F2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94F23"/>
  </w:style>
  <w:style w:type="paragraph" w:styleId="a5">
    <w:name w:val="footer"/>
    <w:basedOn w:val="a"/>
    <w:link w:val="a6"/>
    <w:uiPriority w:val="99"/>
    <w:unhideWhenUsed/>
    <w:rsid w:val="00194F2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94F23"/>
  </w:style>
  <w:style w:type="paragraph" w:styleId="a7">
    <w:name w:val="List Paragraph"/>
    <w:basedOn w:val="a"/>
    <w:uiPriority w:val="34"/>
    <w:qFormat/>
    <w:rsid w:val="00194F23"/>
    <w:pPr>
      <w:ind w:left="720"/>
      <w:contextualSpacing/>
    </w:pPr>
  </w:style>
  <w:style w:type="paragraph" w:customStyle="1" w:styleId="FR1">
    <w:name w:val="FR1"/>
    <w:rsid w:val="006619BF"/>
    <w:pPr>
      <w:widowControl w:val="0"/>
      <w:spacing w:after="0" w:line="240" w:lineRule="auto"/>
      <w:jc w:val="right"/>
    </w:pPr>
    <w:rPr>
      <w:rFonts w:ascii="Times New Roman" w:eastAsia="Times New Roman" w:hAnsi="Times New Roman" w:cs="Times New Roman"/>
      <w:snapToGrid w:val="0"/>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F0352-01B0-41C3-BF48-36C8F717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13</Pages>
  <Words>2713</Words>
  <Characters>15468</Characters>
  <Application>Microsoft Office Word</Application>
  <DocSecurity>0</DocSecurity>
  <Lines>128</Lines>
  <Paragraphs>36</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vt:lpstr>
      <vt:lpstr>    </vt:lpstr>
    </vt:vector>
  </TitlesOfParts>
  <Company/>
  <LinksUpToDate>false</LinksUpToDate>
  <CharactersWithSpaces>18145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ЮКГУ</dc:creator>
  <cp:lastModifiedBy>ЮКГУ</cp:lastModifiedBy>
  <cp:revision>28</cp:revision>
  <cp:lastPrinted>2018-02-22T10:44:00Z</cp:lastPrinted>
  <dcterms:created xsi:type="dcterms:W3CDTF">2018-02-22T07:50:00Z</dcterms:created>
  <dcterms:modified xsi:type="dcterms:W3CDTF">2018-02-26T08:46:00Z</dcterms:modified>
</cp:coreProperties>
</file>